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                   </w:t>
      </w: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</w:t>
      </w:r>
      <w:r>
        <w:rPr>
          <w:sz w:val="24"/>
        </w:rPr>
        <w:t xml:space="preserve">                                                                     </w:t>
      </w:r>
      <w:r w:rsidRPr="00996DFE">
        <w:rPr>
          <w:sz w:val="24"/>
        </w:rPr>
        <w:t>города Твери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                                                                      </w:t>
      </w:r>
      <w:r w:rsidR="00A75087">
        <w:rPr>
          <w:sz w:val="24"/>
        </w:rPr>
        <w:t xml:space="preserve">      </w:t>
      </w:r>
      <w:r w:rsidR="009E1EF5">
        <w:rPr>
          <w:sz w:val="24"/>
        </w:rPr>
        <w:t xml:space="preserve">               № 360 </w:t>
      </w:r>
      <w:r>
        <w:rPr>
          <w:sz w:val="24"/>
        </w:rPr>
        <w:t>от</w:t>
      </w:r>
      <w:r w:rsidR="009E1EF5">
        <w:rPr>
          <w:sz w:val="24"/>
        </w:rPr>
        <w:t xml:space="preserve"> 02.04.</w:t>
      </w:r>
      <w:r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г.</w:t>
      </w:r>
      <w:r>
        <w:rPr>
          <w:b/>
          <w:sz w:val="28"/>
          <w:szCs w:val="28"/>
        </w:rPr>
        <w:t xml:space="preserve">Твери,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Pr="008E7BEB">
        <w:rPr>
          <w:b/>
          <w:sz w:val="28"/>
          <w:szCs w:val="28"/>
        </w:rPr>
        <w:t xml:space="preserve"> </w:t>
      </w:r>
      <w:r w:rsidRPr="008E7BEB">
        <w:rPr>
          <w:sz w:val="28"/>
          <w:szCs w:val="28"/>
        </w:rPr>
        <w:t>комплектованию муниципальных образовательных учреждений г.</w:t>
      </w:r>
      <w:r>
        <w:rPr>
          <w:sz w:val="28"/>
          <w:szCs w:val="28"/>
        </w:rPr>
        <w:t xml:space="preserve">Твери,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</w:t>
      </w:r>
      <w:r w:rsidRPr="00CE0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Твери,</w:t>
      </w:r>
      <w:r w:rsidRPr="0006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г.Твери,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>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 Комиссии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42F5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Pr="008842F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г.Твери,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BA783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постановке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sz w:val="28"/>
          <w:szCs w:val="28"/>
        </w:rPr>
        <w:t xml:space="preserve"> </w:t>
      </w:r>
      <w:r w:rsidRPr="006C24E0">
        <w:rPr>
          <w:bCs/>
          <w:sz w:val="28"/>
          <w:szCs w:val="28"/>
        </w:rPr>
        <w:t>Комиссия рассматривает полученные списки и принимает решение о  зачислении детей  в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 w:rsidRPr="00CC7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При отсутствии свободных мест в выбранных МОУ, родителям (законным представителям) могут быть предложены свободные места в других МОУ.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>
        <w:rPr>
          <w:bCs/>
          <w:sz w:val="28"/>
          <w:szCs w:val="28"/>
        </w:rPr>
        <w:t xml:space="preserve">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3.20. 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F63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Pr="00BA7832">
        <w:rPr>
          <w:bCs/>
          <w:sz w:val="28"/>
          <w:szCs w:val="28"/>
        </w:rPr>
        <w:t xml:space="preserve"> </w:t>
      </w:r>
      <w:r w:rsidRPr="009D51C5">
        <w:rPr>
          <w:bCs/>
          <w:sz w:val="28"/>
          <w:szCs w:val="28"/>
        </w:rPr>
        <w:t>реестр</w:t>
      </w:r>
      <w:r w:rsidRPr="009D51C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>Они обеспечиваются местами в МОУ на  освободившиеся или вновь созданные места в течение учебного года, либо учитываются в списке нуждающихся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  <w:r w:rsidRPr="008842F5">
        <w:rPr>
          <w:sz w:val="28"/>
          <w:szCs w:val="28"/>
        </w:rPr>
        <w:t xml:space="preserve"> 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Pr="001D01C4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  <w:r w:rsidRPr="000F4635">
        <w:rPr>
          <w:sz w:val="28"/>
          <w:szCs w:val="28"/>
        </w:rPr>
        <w:t xml:space="preserve">   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Pr="008D1404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Pr="00D269A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  <w:r w:rsidRPr="008D1404">
        <w:rPr>
          <w:sz w:val="28"/>
          <w:szCs w:val="28"/>
        </w:rPr>
        <w:t xml:space="preserve"> 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 w:rsidRPr="008842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                                                       В.Г.Моргось</w:t>
      </w:r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FA"/>
    <w:rsid w:val="00032439"/>
    <w:rsid w:val="00792FFA"/>
    <w:rsid w:val="00847A71"/>
    <w:rsid w:val="009E1EF5"/>
    <w:rsid w:val="00A75087"/>
    <w:rsid w:val="00B81438"/>
    <w:rsid w:val="00E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каб.18</cp:lastModifiedBy>
  <cp:revision>2</cp:revision>
  <dcterms:created xsi:type="dcterms:W3CDTF">2021-07-02T12:44:00Z</dcterms:created>
  <dcterms:modified xsi:type="dcterms:W3CDTF">2021-07-02T12:44:00Z</dcterms:modified>
</cp:coreProperties>
</file>