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198" w:rsidRDefault="00863198" w:rsidP="008C5055">
      <w:pPr>
        <w:shd w:val="clear" w:color="auto" w:fill="FFFFFF"/>
        <w:spacing w:before="84" w:after="167" w:line="240" w:lineRule="auto"/>
        <w:jc w:val="both"/>
        <w:rPr>
          <w:rFonts w:ascii="Tahoma" w:eastAsia="Times New Roman" w:hAnsi="Tahoma" w:cs="Tahoma"/>
          <w:color w:val="222222"/>
          <w:sz w:val="23"/>
          <w:szCs w:val="23"/>
          <w:lang w:eastAsia="ru-RU"/>
        </w:rPr>
      </w:pPr>
      <w:r>
        <w:rPr>
          <w:rFonts w:ascii="Tahoma" w:eastAsia="Times New Roman" w:hAnsi="Tahoma" w:cs="Tahoma"/>
          <w:color w:val="222222"/>
          <w:sz w:val="23"/>
          <w:szCs w:val="23"/>
          <w:lang w:eastAsia="ru-RU"/>
        </w:rPr>
        <w:t>ОТЧЕТ к проекту «Символы России».</w:t>
      </w:r>
    </w:p>
    <w:p w:rsidR="008C5055" w:rsidRPr="008C5055" w:rsidRDefault="008C5055" w:rsidP="008C5055">
      <w:pPr>
        <w:shd w:val="clear" w:color="auto" w:fill="FFFFFF"/>
        <w:spacing w:before="84" w:after="167" w:line="240" w:lineRule="auto"/>
        <w:jc w:val="both"/>
        <w:rPr>
          <w:rFonts w:ascii="Tahoma" w:eastAsia="Times New Roman" w:hAnsi="Tahoma" w:cs="Tahoma"/>
          <w:color w:val="222222"/>
          <w:sz w:val="23"/>
          <w:szCs w:val="23"/>
          <w:lang w:eastAsia="ru-RU"/>
        </w:rPr>
      </w:pPr>
      <w:r w:rsidRPr="008C5055">
        <w:rPr>
          <w:rFonts w:ascii="Tahoma" w:eastAsia="Times New Roman" w:hAnsi="Tahoma" w:cs="Tahoma"/>
          <w:color w:val="222222"/>
          <w:sz w:val="23"/>
          <w:szCs w:val="23"/>
          <w:lang w:eastAsia="ru-RU"/>
        </w:rPr>
        <w:t xml:space="preserve">На этой неделе </w:t>
      </w:r>
      <w:r>
        <w:rPr>
          <w:rFonts w:ascii="Tahoma" w:eastAsia="Times New Roman" w:hAnsi="Tahoma" w:cs="Tahoma"/>
          <w:color w:val="222222"/>
          <w:sz w:val="23"/>
          <w:szCs w:val="23"/>
          <w:lang w:eastAsia="ru-RU"/>
        </w:rPr>
        <w:t xml:space="preserve">мы с ребятами группы </w:t>
      </w:r>
      <w:r w:rsidRPr="008C5055">
        <w:rPr>
          <w:rFonts w:ascii="Tahoma" w:eastAsia="Times New Roman" w:hAnsi="Tahoma" w:cs="Tahoma"/>
          <w:color w:val="222222"/>
          <w:sz w:val="23"/>
          <w:szCs w:val="23"/>
          <w:lang w:eastAsia="ru-RU"/>
        </w:rPr>
        <w:t xml:space="preserve"> знакомились с официальными символами России: флагом, гербом и гимном.</w:t>
      </w:r>
    </w:p>
    <w:p w:rsidR="008C5055" w:rsidRPr="008C5055" w:rsidRDefault="008C5055" w:rsidP="008C5055">
      <w:pPr>
        <w:shd w:val="clear" w:color="auto" w:fill="FFFFFF"/>
        <w:spacing w:before="167" w:after="167" w:line="240" w:lineRule="auto"/>
        <w:jc w:val="both"/>
        <w:rPr>
          <w:rFonts w:ascii="Tahoma" w:eastAsia="Times New Roman" w:hAnsi="Tahoma" w:cs="Tahoma"/>
          <w:color w:val="222222"/>
          <w:sz w:val="23"/>
          <w:szCs w:val="23"/>
          <w:lang w:eastAsia="ru-RU"/>
        </w:rPr>
      </w:pPr>
      <w:r w:rsidRPr="008C5055">
        <w:rPr>
          <w:rFonts w:ascii="Tahoma" w:eastAsia="Times New Roman" w:hAnsi="Tahoma" w:cs="Tahoma"/>
          <w:color w:val="222222"/>
          <w:sz w:val="23"/>
          <w:szCs w:val="23"/>
          <w:lang w:eastAsia="ru-RU"/>
        </w:rPr>
        <w:t>Слушали Гимн нашей страны, рассмотрели Герб и Флаг – узнали, что означает цвет полос на флаге и что символизирует орел на гербе.</w:t>
      </w:r>
    </w:p>
    <w:p w:rsidR="00BA0C17" w:rsidRDefault="008C5055" w:rsidP="008C5055">
      <w:pPr>
        <w:shd w:val="clear" w:color="auto" w:fill="FFFFFF"/>
        <w:spacing w:before="167" w:after="167" w:line="240" w:lineRule="auto"/>
        <w:jc w:val="both"/>
        <w:rPr>
          <w:rFonts w:ascii="Tahoma" w:eastAsia="Times New Roman" w:hAnsi="Tahoma" w:cs="Tahoma"/>
          <w:color w:val="222222"/>
          <w:sz w:val="23"/>
          <w:szCs w:val="23"/>
          <w:lang w:eastAsia="ru-RU"/>
        </w:rPr>
      </w:pPr>
      <w:r>
        <w:rPr>
          <w:rFonts w:ascii="Tahoma" w:eastAsia="Times New Roman" w:hAnsi="Tahoma" w:cs="Tahoma"/>
          <w:color w:val="222222"/>
          <w:sz w:val="23"/>
          <w:szCs w:val="23"/>
          <w:lang w:eastAsia="ru-RU"/>
        </w:rPr>
        <w:t xml:space="preserve">На занятии </w:t>
      </w:r>
      <w:r w:rsidR="00863198">
        <w:rPr>
          <w:rFonts w:ascii="Tahoma" w:eastAsia="Times New Roman" w:hAnsi="Tahoma" w:cs="Tahoma"/>
          <w:color w:val="222222"/>
          <w:sz w:val="23"/>
          <w:szCs w:val="23"/>
          <w:lang w:eastAsia="ru-RU"/>
        </w:rPr>
        <w:t>рисования рисовали флаг России</w:t>
      </w:r>
      <w:r w:rsidR="00BA0C17">
        <w:rPr>
          <w:rFonts w:ascii="Tahoma" w:eastAsia="Times New Roman" w:hAnsi="Tahoma" w:cs="Tahoma"/>
          <w:color w:val="222222"/>
          <w:sz w:val="23"/>
          <w:szCs w:val="23"/>
          <w:lang w:eastAsia="ru-RU"/>
        </w:rPr>
        <w:t>.</w:t>
      </w:r>
    </w:p>
    <w:p w:rsidR="00BA0C17" w:rsidRDefault="00E81081" w:rsidP="00BA0C17">
      <w:pPr>
        <w:shd w:val="clear" w:color="auto" w:fill="FFFFFF"/>
        <w:spacing w:before="167" w:after="167" w:line="240" w:lineRule="auto"/>
        <w:jc w:val="both"/>
        <w:rPr>
          <w:rFonts w:ascii="Tahoma" w:eastAsia="Times New Roman" w:hAnsi="Tahoma" w:cs="Tahoma"/>
          <w:color w:val="222222"/>
          <w:sz w:val="23"/>
          <w:szCs w:val="23"/>
          <w:lang w:eastAsia="ru-RU"/>
        </w:rPr>
      </w:pPr>
      <w:r>
        <w:rPr>
          <w:rFonts w:ascii="Tahoma" w:eastAsia="Times New Roman" w:hAnsi="Tahoma" w:cs="Tahoma"/>
          <w:color w:val="222222"/>
          <w:sz w:val="23"/>
          <w:szCs w:val="23"/>
          <w:lang w:eastAsia="ru-RU"/>
        </w:rPr>
        <w:t xml:space="preserve">  </w:t>
      </w:r>
      <w:r w:rsidR="00BA0C17">
        <w:rPr>
          <w:rFonts w:ascii="Tahoma" w:eastAsia="Times New Roman" w:hAnsi="Tahoma" w:cs="Tahoma"/>
          <w:color w:val="222222"/>
          <w:sz w:val="23"/>
          <w:szCs w:val="23"/>
          <w:lang w:eastAsia="ru-RU"/>
        </w:rPr>
        <w:t xml:space="preserve">      </w:t>
      </w:r>
      <w:r w:rsidR="00BA0C17">
        <w:rPr>
          <w:rFonts w:ascii="Tahoma" w:eastAsia="Times New Roman" w:hAnsi="Tahoma" w:cs="Tahoma"/>
          <w:noProof/>
          <w:color w:val="222222"/>
          <w:sz w:val="23"/>
          <w:szCs w:val="23"/>
          <w:lang w:eastAsia="ru-RU"/>
        </w:rPr>
        <w:drawing>
          <wp:inline distT="0" distB="0" distL="0" distR="0">
            <wp:extent cx="3489726" cy="3633537"/>
            <wp:effectExtent l="19050" t="0" r="0" b="0"/>
            <wp:docPr id="3" name="Рисунок 2" descr="IMG_20221205_133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1205_13384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0209" cy="363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0C17" w:rsidRPr="00BA0C17">
        <w:rPr>
          <w:rFonts w:ascii="Tahoma" w:eastAsia="Times New Roman" w:hAnsi="Tahoma" w:cs="Tahoma"/>
          <w:color w:val="222222"/>
          <w:sz w:val="23"/>
          <w:szCs w:val="23"/>
          <w:lang w:eastAsia="ru-RU"/>
        </w:rPr>
        <w:t xml:space="preserve"> </w:t>
      </w:r>
    </w:p>
    <w:p w:rsidR="00BA0C17" w:rsidRPr="008C5055" w:rsidRDefault="00BA0C17" w:rsidP="00BA0C17">
      <w:pPr>
        <w:shd w:val="clear" w:color="auto" w:fill="FFFFFF"/>
        <w:spacing w:before="167" w:after="167" w:line="240" w:lineRule="auto"/>
        <w:jc w:val="both"/>
        <w:rPr>
          <w:rFonts w:ascii="Tahoma" w:eastAsia="Times New Roman" w:hAnsi="Tahoma" w:cs="Tahoma"/>
          <w:color w:val="222222"/>
          <w:sz w:val="23"/>
          <w:szCs w:val="23"/>
          <w:lang w:eastAsia="ru-RU"/>
        </w:rPr>
      </w:pPr>
      <w:r w:rsidRPr="008C5055">
        <w:rPr>
          <w:rFonts w:ascii="Tahoma" w:eastAsia="Times New Roman" w:hAnsi="Tahoma" w:cs="Tahoma"/>
          <w:color w:val="222222"/>
          <w:sz w:val="23"/>
          <w:szCs w:val="23"/>
          <w:lang w:eastAsia="ru-RU"/>
        </w:rPr>
        <w:t>Также познакомились и с неофициальными символами России.</w:t>
      </w:r>
    </w:p>
    <w:p w:rsidR="00BA0C17" w:rsidRPr="008C5055" w:rsidRDefault="00BA0C17" w:rsidP="00BA0C17">
      <w:pPr>
        <w:shd w:val="clear" w:color="auto" w:fill="FFFFFF"/>
        <w:spacing w:before="167" w:after="167" w:line="240" w:lineRule="auto"/>
        <w:jc w:val="both"/>
        <w:rPr>
          <w:rFonts w:ascii="Tahoma" w:eastAsia="Times New Roman" w:hAnsi="Tahoma" w:cs="Tahoma"/>
          <w:color w:val="222222"/>
          <w:sz w:val="23"/>
          <w:szCs w:val="23"/>
          <w:lang w:eastAsia="ru-RU"/>
        </w:rPr>
      </w:pPr>
      <w:r w:rsidRPr="008C5055">
        <w:rPr>
          <w:rFonts w:ascii="Tahoma" w:eastAsia="Times New Roman" w:hAnsi="Tahoma" w:cs="Tahoma"/>
          <w:color w:val="222222"/>
          <w:sz w:val="23"/>
          <w:szCs w:val="23"/>
          <w:lang w:eastAsia="ru-RU"/>
        </w:rPr>
        <w:t>Просмотрели презентацию про неофициальные си</w:t>
      </w:r>
      <w:r>
        <w:rPr>
          <w:rFonts w:ascii="Tahoma" w:eastAsia="Times New Roman" w:hAnsi="Tahoma" w:cs="Tahoma"/>
          <w:color w:val="222222"/>
          <w:sz w:val="23"/>
          <w:szCs w:val="23"/>
          <w:lang w:eastAsia="ru-RU"/>
        </w:rPr>
        <w:t xml:space="preserve">мволы: матрёшка, самовар, </w:t>
      </w:r>
      <w:r w:rsidRPr="008C5055">
        <w:rPr>
          <w:rFonts w:ascii="Tahoma" w:eastAsia="Times New Roman" w:hAnsi="Tahoma" w:cs="Tahoma"/>
          <w:color w:val="222222"/>
          <w:sz w:val="23"/>
          <w:szCs w:val="23"/>
          <w:lang w:eastAsia="ru-RU"/>
        </w:rPr>
        <w:t xml:space="preserve"> </w:t>
      </w:r>
      <w:r>
        <w:rPr>
          <w:rFonts w:ascii="Tahoma" w:eastAsia="Times New Roman" w:hAnsi="Tahoma" w:cs="Tahoma"/>
          <w:color w:val="222222"/>
          <w:sz w:val="23"/>
          <w:szCs w:val="23"/>
          <w:lang w:eastAsia="ru-RU"/>
        </w:rPr>
        <w:t xml:space="preserve">русскую берёзку, </w:t>
      </w:r>
    </w:p>
    <w:p w:rsidR="00BA0C17" w:rsidRDefault="00BA0C17" w:rsidP="00BA0C17">
      <w:pPr>
        <w:shd w:val="clear" w:color="auto" w:fill="FFFFFF"/>
        <w:spacing w:before="167" w:after="167" w:line="240" w:lineRule="auto"/>
        <w:jc w:val="both"/>
        <w:rPr>
          <w:rFonts w:ascii="Tahoma" w:eastAsia="Times New Roman" w:hAnsi="Tahoma" w:cs="Tahoma"/>
          <w:color w:val="222222"/>
          <w:sz w:val="23"/>
          <w:szCs w:val="23"/>
          <w:lang w:eastAsia="ru-RU"/>
        </w:rPr>
      </w:pPr>
      <w:r w:rsidRPr="008C5055">
        <w:rPr>
          <w:rFonts w:ascii="Tahoma" w:eastAsia="Times New Roman" w:hAnsi="Tahoma" w:cs="Tahoma"/>
          <w:color w:val="222222"/>
          <w:sz w:val="23"/>
          <w:szCs w:val="23"/>
          <w:lang w:eastAsia="ru-RU"/>
        </w:rPr>
        <w:t xml:space="preserve">Рассмотрели матрёшки: из чего сделана, как оформлена, сколько и каких матрёшек </w:t>
      </w:r>
      <w:r>
        <w:rPr>
          <w:rFonts w:ascii="Tahoma" w:eastAsia="Times New Roman" w:hAnsi="Tahoma" w:cs="Tahoma"/>
          <w:color w:val="222222"/>
          <w:sz w:val="23"/>
          <w:szCs w:val="23"/>
          <w:lang w:eastAsia="ru-RU"/>
        </w:rPr>
        <w:t>внутри.</w:t>
      </w:r>
      <w:r w:rsidR="00E81081" w:rsidRPr="00E81081">
        <w:rPr>
          <w:rFonts w:ascii="Tahoma" w:eastAsia="Times New Roman" w:hAnsi="Tahoma" w:cs="Tahoma"/>
          <w:color w:val="222222"/>
          <w:sz w:val="23"/>
          <w:szCs w:val="23"/>
          <w:lang w:eastAsia="ru-RU"/>
        </w:rPr>
        <w:t xml:space="preserve"> </w:t>
      </w:r>
      <w:r w:rsidR="00E81081" w:rsidRPr="00E81081">
        <w:rPr>
          <w:rFonts w:ascii="Tahoma" w:eastAsia="Times New Roman" w:hAnsi="Tahoma" w:cs="Tahoma"/>
          <w:color w:val="222222"/>
          <w:sz w:val="23"/>
          <w:szCs w:val="23"/>
          <w:lang w:eastAsia="ru-RU"/>
        </w:rPr>
        <w:drawing>
          <wp:inline distT="0" distB="0" distL="0" distR="0">
            <wp:extent cx="2456476" cy="2998381"/>
            <wp:effectExtent l="19050" t="0" r="974" b="0"/>
            <wp:docPr id="12" name="Рисунок 4" descr="Matryoshka_svoimi_rukami_86_foto_kak_pravilno_poshit_i_sdelat_tradicionnye_podelki_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ryoshka_svoimi_rukami_86_foto_kak_pravilno_poshit_i_sdelat_tradicionnye_podelki_4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7416" cy="2999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205" w:rsidRDefault="00CA6205" w:rsidP="008C5055">
      <w:pPr>
        <w:shd w:val="clear" w:color="auto" w:fill="FFFFFF"/>
        <w:spacing w:before="167" w:after="167" w:line="240" w:lineRule="auto"/>
        <w:jc w:val="both"/>
        <w:rPr>
          <w:rFonts w:ascii="Tahoma" w:eastAsia="Times New Roman" w:hAnsi="Tahoma" w:cs="Tahoma"/>
          <w:color w:val="222222"/>
          <w:sz w:val="23"/>
          <w:szCs w:val="23"/>
          <w:lang w:eastAsia="ru-RU"/>
        </w:rPr>
      </w:pPr>
    </w:p>
    <w:p w:rsidR="00CA6205" w:rsidRDefault="00CA6205" w:rsidP="008C5055">
      <w:pPr>
        <w:shd w:val="clear" w:color="auto" w:fill="FFFFFF"/>
        <w:spacing w:before="167" w:after="167" w:line="240" w:lineRule="auto"/>
        <w:jc w:val="both"/>
        <w:rPr>
          <w:rFonts w:ascii="Tahoma" w:eastAsia="Times New Roman" w:hAnsi="Tahoma" w:cs="Tahoma"/>
          <w:color w:val="222222"/>
          <w:sz w:val="23"/>
          <w:szCs w:val="23"/>
          <w:lang w:eastAsia="ru-RU"/>
        </w:rPr>
      </w:pPr>
    </w:p>
    <w:p w:rsidR="00CA6205" w:rsidRDefault="00CA6205" w:rsidP="008C5055">
      <w:pPr>
        <w:shd w:val="clear" w:color="auto" w:fill="FFFFFF"/>
        <w:spacing w:before="167" w:after="167" w:line="240" w:lineRule="auto"/>
        <w:jc w:val="both"/>
        <w:rPr>
          <w:rFonts w:ascii="Tahoma" w:eastAsia="Times New Roman" w:hAnsi="Tahoma" w:cs="Tahoma"/>
          <w:color w:val="222222"/>
          <w:sz w:val="23"/>
          <w:szCs w:val="23"/>
          <w:lang w:eastAsia="ru-RU"/>
        </w:rPr>
      </w:pPr>
      <w:r>
        <w:rPr>
          <w:rFonts w:ascii="Tahoma" w:eastAsia="Times New Roman" w:hAnsi="Tahoma" w:cs="Tahoma"/>
          <w:noProof/>
          <w:color w:val="222222"/>
          <w:sz w:val="23"/>
          <w:szCs w:val="23"/>
          <w:lang w:eastAsia="ru-RU"/>
        </w:rPr>
        <w:drawing>
          <wp:inline distT="0" distB="0" distL="0" distR="0">
            <wp:extent cx="3691713" cy="3498112"/>
            <wp:effectExtent l="19050" t="0" r="3987" b="0"/>
            <wp:docPr id="1" name="Рисунок 0" descr="IMG-20221111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1111-WA001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1293" cy="3497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081" w:rsidRDefault="00E81081" w:rsidP="008C5055">
      <w:pPr>
        <w:shd w:val="clear" w:color="auto" w:fill="FFFFFF"/>
        <w:spacing w:before="167" w:after="167" w:line="240" w:lineRule="auto"/>
        <w:jc w:val="both"/>
        <w:rPr>
          <w:rFonts w:ascii="Tahoma" w:eastAsia="Times New Roman" w:hAnsi="Tahoma" w:cs="Tahoma"/>
          <w:color w:val="222222"/>
          <w:sz w:val="23"/>
          <w:szCs w:val="23"/>
          <w:lang w:eastAsia="ru-RU"/>
        </w:rPr>
      </w:pPr>
    </w:p>
    <w:p w:rsidR="00E81081" w:rsidRDefault="00E81081" w:rsidP="008C5055">
      <w:pPr>
        <w:shd w:val="clear" w:color="auto" w:fill="FFFFFF"/>
        <w:spacing w:before="167" w:after="167" w:line="240" w:lineRule="auto"/>
        <w:jc w:val="both"/>
        <w:rPr>
          <w:rFonts w:ascii="Tahoma" w:eastAsia="Times New Roman" w:hAnsi="Tahoma" w:cs="Tahoma"/>
          <w:color w:val="222222"/>
          <w:sz w:val="23"/>
          <w:szCs w:val="23"/>
          <w:lang w:eastAsia="ru-RU"/>
        </w:rPr>
      </w:pPr>
    </w:p>
    <w:p w:rsidR="00E81081" w:rsidRDefault="00E81081" w:rsidP="008C5055">
      <w:pPr>
        <w:shd w:val="clear" w:color="auto" w:fill="FFFFFF"/>
        <w:spacing w:before="167" w:after="167" w:line="240" w:lineRule="auto"/>
        <w:jc w:val="both"/>
        <w:rPr>
          <w:rFonts w:ascii="Tahoma" w:eastAsia="Times New Roman" w:hAnsi="Tahoma" w:cs="Tahoma"/>
          <w:color w:val="222222"/>
          <w:sz w:val="23"/>
          <w:szCs w:val="23"/>
          <w:lang w:eastAsia="ru-RU"/>
        </w:rPr>
      </w:pPr>
    </w:p>
    <w:p w:rsidR="00E12975" w:rsidRDefault="00E12975" w:rsidP="008C5055">
      <w:pPr>
        <w:shd w:val="clear" w:color="auto" w:fill="FFFFFF"/>
        <w:spacing w:before="167" w:after="167" w:line="240" w:lineRule="auto"/>
        <w:jc w:val="both"/>
        <w:rPr>
          <w:rFonts w:ascii="Tahoma" w:eastAsia="Times New Roman" w:hAnsi="Tahoma" w:cs="Tahoma"/>
          <w:color w:val="222222"/>
          <w:sz w:val="23"/>
          <w:szCs w:val="23"/>
          <w:lang w:eastAsia="ru-RU"/>
        </w:rPr>
      </w:pPr>
      <w:r>
        <w:rPr>
          <w:rFonts w:ascii="Tahoma" w:eastAsia="Times New Roman" w:hAnsi="Tahoma" w:cs="Tahoma"/>
          <w:noProof/>
          <w:color w:val="222222"/>
          <w:sz w:val="23"/>
          <w:szCs w:val="23"/>
          <w:lang w:eastAsia="ru-RU"/>
        </w:rPr>
        <w:drawing>
          <wp:inline distT="0" distB="0" distL="0" distR="0">
            <wp:extent cx="3682866" cy="3657600"/>
            <wp:effectExtent l="19050" t="0" r="0" b="0"/>
            <wp:docPr id="6" name="Рисунок 2" descr="IMG-20221111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1111-WA001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5885" cy="367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975" w:rsidRDefault="00E12975" w:rsidP="008C5055">
      <w:pPr>
        <w:shd w:val="clear" w:color="auto" w:fill="FFFFFF"/>
        <w:spacing w:before="167" w:after="167" w:line="240" w:lineRule="auto"/>
        <w:jc w:val="both"/>
        <w:rPr>
          <w:rFonts w:ascii="Tahoma" w:eastAsia="Times New Roman" w:hAnsi="Tahoma" w:cs="Tahoma"/>
          <w:color w:val="222222"/>
          <w:sz w:val="23"/>
          <w:szCs w:val="23"/>
          <w:lang w:eastAsia="ru-RU"/>
        </w:rPr>
      </w:pPr>
    </w:p>
    <w:p w:rsidR="00E12975" w:rsidRDefault="00E12975" w:rsidP="008C5055">
      <w:pPr>
        <w:shd w:val="clear" w:color="auto" w:fill="FFFFFF"/>
        <w:spacing w:before="167" w:after="167" w:line="240" w:lineRule="auto"/>
        <w:jc w:val="both"/>
        <w:rPr>
          <w:rFonts w:ascii="Tahoma" w:eastAsia="Times New Roman" w:hAnsi="Tahoma" w:cs="Tahoma"/>
          <w:color w:val="222222"/>
          <w:sz w:val="23"/>
          <w:szCs w:val="23"/>
          <w:lang w:eastAsia="ru-RU"/>
        </w:rPr>
      </w:pPr>
    </w:p>
    <w:p w:rsidR="00E12975" w:rsidRDefault="00E12975" w:rsidP="008C5055">
      <w:pPr>
        <w:shd w:val="clear" w:color="auto" w:fill="FFFFFF"/>
        <w:spacing w:before="167" w:after="167" w:line="240" w:lineRule="auto"/>
        <w:jc w:val="both"/>
        <w:rPr>
          <w:rFonts w:ascii="Tahoma" w:eastAsia="Times New Roman" w:hAnsi="Tahoma" w:cs="Tahoma"/>
          <w:color w:val="222222"/>
          <w:sz w:val="23"/>
          <w:szCs w:val="23"/>
          <w:lang w:eastAsia="ru-RU"/>
        </w:rPr>
      </w:pPr>
    </w:p>
    <w:p w:rsidR="00E12975" w:rsidRDefault="00E12975" w:rsidP="008C5055">
      <w:pPr>
        <w:shd w:val="clear" w:color="auto" w:fill="FFFFFF"/>
        <w:spacing w:before="167" w:after="167" w:line="240" w:lineRule="auto"/>
        <w:jc w:val="both"/>
        <w:rPr>
          <w:rFonts w:ascii="Tahoma" w:eastAsia="Times New Roman" w:hAnsi="Tahoma" w:cs="Tahoma"/>
          <w:color w:val="222222"/>
          <w:sz w:val="23"/>
          <w:szCs w:val="23"/>
          <w:lang w:eastAsia="ru-RU"/>
        </w:rPr>
      </w:pPr>
    </w:p>
    <w:p w:rsidR="00CA6205" w:rsidRDefault="00CA6205" w:rsidP="008C5055">
      <w:pPr>
        <w:shd w:val="clear" w:color="auto" w:fill="FFFFFF"/>
        <w:spacing w:before="167" w:after="167" w:line="240" w:lineRule="auto"/>
        <w:jc w:val="both"/>
        <w:rPr>
          <w:rFonts w:ascii="Tahoma" w:eastAsia="Times New Roman" w:hAnsi="Tahoma" w:cs="Tahoma"/>
          <w:color w:val="222222"/>
          <w:sz w:val="23"/>
          <w:szCs w:val="23"/>
          <w:lang w:eastAsia="ru-RU"/>
        </w:rPr>
      </w:pPr>
      <w:r>
        <w:rPr>
          <w:rFonts w:ascii="Tahoma" w:eastAsia="Times New Roman" w:hAnsi="Tahoma" w:cs="Tahoma"/>
          <w:noProof/>
          <w:color w:val="222222"/>
          <w:sz w:val="23"/>
          <w:szCs w:val="23"/>
          <w:lang w:eastAsia="ru-RU"/>
        </w:rPr>
        <w:drawing>
          <wp:inline distT="0" distB="0" distL="0" distR="0">
            <wp:extent cx="3855119" cy="3200400"/>
            <wp:effectExtent l="19050" t="0" r="0" b="0"/>
            <wp:docPr id="2" name="Рисунок 1" descr="IMG-20221111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1111-WA001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9103" cy="3203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081" w:rsidRDefault="00E81081" w:rsidP="008C5055">
      <w:pPr>
        <w:shd w:val="clear" w:color="auto" w:fill="FFFFFF"/>
        <w:spacing w:before="167" w:after="167" w:line="240" w:lineRule="auto"/>
        <w:jc w:val="both"/>
        <w:rPr>
          <w:rFonts w:ascii="Tahoma" w:eastAsia="Times New Roman" w:hAnsi="Tahoma" w:cs="Tahoma"/>
          <w:color w:val="222222"/>
          <w:sz w:val="23"/>
          <w:szCs w:val="23"/>
          <w:lang w:eastAsia="ru-RU"/>
        </w:rPr>
      </w:pPr>
    </w:p>
    <w:p w:rsidR="00E81081" w:rsidRDefault="00E81081" w:rsidP="008C5055">
      <w:pPr>
        <w:shd w:val="clear" w:color="auto" w:fill="FFFFFF"/>
        <w:spacing w:before="167" w:after="167" w:line="240" w:lineRule="auto"/>
        <w:jc w:val="both"/>
        <w:rPr>
          <w:rFonts w:ascii="Tahoma" w:eastAsia="Times New Roman" w:hAnsi="Tahoma" w:cs="Tahoma"/>
          <w:color w:val="222222"/>
          <w:sz w:val="23"/>
          <w:szCs w:val="23"/>
          <w:lang w:eastAsia="ru-RU"/>
        </w:rPr>
      </w:pPr>
    </w:p>
    <w:p w:rsidR="00E81081" w:rsidRDefault="00E81081" w:rsidP="008C5055">
      <w:pPr>
        <w:shd w:val="clear" w:color="auto" w:fill="FFFFFF"/>
        <w:spacing w:before="167" w:after="167" w:line="240" w:lineRule="auto"/>
        <w:jc w:val="both"/>
        <w:rPr>
          <w:rFonts w:ascii="Tahoma" w:eastAsia="Times New Roman" w:hAnsi="Tahoma" w:cs="Tahoma"/>
          <w:color w:val="222222"/>
          <w:sz w:val="23"/>
          <w:szCs w:val="23"/>
          <w:lang w:eastAsia="ru-RU"/>
        </w:rPr>
      </w:pPr>
    </w:p>
    <w:p w:rsidR="00E81081" w:rsidRDefault="00E81081" w:rsidP="008C5055">
      <w:pPr>
        <w:shd w:val="clear" w:color="auto" w:fill="FFFFFF"/>
        <w:spacing w:before="167" w:after="167" w:line="240" w:lineRule="auto"/>
        <w:jc w:val="both"/>
        <w:rPr>
          <w:rFonts w:ascii="Tahoma" w:eastAsia="Times New Roman" w:hAnsi="Tahoma" w:cs="Tahoma"/>
          <w:color w:val="222222"/>
          <w:sz w:val="23"/>
          <w:szCs w:val="23"/>
          <w:lang w:eastAsia="ru-RU"/>
        </w:rPr>
      </w:pPr>
    </w:p>
    <w:p w:rsidR="00E12975" w:rsidRDefault="00CA6205" w:rsidP="008C5055">
      <w:pPr>
        <w:shd w:val="clear" w:color="auto" w:fill="FFFFFF"/>
        <w:spacing w:before="167" w:after="167" w:line="240" w:lineRule="auto"/>
        <w:jc w:val="both"/>
        <w:rPr>
          <w:rFonts w:ascii="Tahoma" w:eastAsia="Times New Roman" w:hAnsi="Tahoma" w:cs="Tahoma"/>
          <w:color w:val="222222"/>
          <w:sz w:val="23"/>
          <w:szCs w:val="23"/>
          <w:lang w:eastAsia="ru-RU"/>
        </w:rPr>
      </w:pPr>
      <w:r>
        <w:rPr>
          <w:rFonts w:ascii="Tahoma" w:eastAsia="Times New Roman" w:hAnsi="Tahoma" w:cs="Tahoma"/>
          <w:noProof/>
          <w:color w:val="222222"/>
          <w:sz w:val="23"/>
          <w:szCs w:val="23"/>
          <w:lang w:eastAsia="ru-RU"/>
        </w:rPr>
        <w:drawing>
          <wp:inline distT="0" distB="0" distL="0" distR="0">
            <wp:extent cx="3879182" cy="3368842"/>
            <wp:effectExtent l="19050" t="0" r="7018" b="0"/>
            <wp:docPr id="4" name="Рисунок 3" descr="IMG-20221111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1111-WA001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4404" cy="3364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975" w:rsidRDefault="00E12975" w:rsidP="008C5055">
      <w:pPr>
        <w:shd w:val="clear" w:color="auto" w:fill="FFFFFF"/>
        <w:spacing w:before="167" w:after="167" w:line="240" w:lineRule="auto"/>
        <w:jc w:val="both"/>
        <w:rPr>
          <w:rFonts w:ascii="Tahoma" w:eastAsia="Times New Roman" w:hAnsi="Tahoma" w:cs="Tahoma"/>
          <w:color w:val="222222"/>
          <w:sz w:val="23"/>
          <w:szCs w:val="23"/>
          <w:lang w:eastAsia="ru-RU"/>
        </w:rPr>
      </w:pPr>
    </w:p>
    <w:p w:rsidR="00E12975" w:rsidRDefault="00E12975" w:rsidP="008C5055">
      <w:pPr>
        <w:shd w:val="clear" w:color="auto" w:fill="FFFFFF"/>
        <w:spacing w:before="167" w:after="167" w:line="240" w:lineRule="auto"/>
        <w:jc w:val="both"/>
        <w:rPr>
          <w:rFonts w:ascii="Tahoma" w:eastAsia="Times New Roman" w:hAnsi="Tahoma" w:cs="Tahoma"/>
          <w:color w:val="222222"/>
          <w:sz w:val="23"/>
          <w:szCs w:val="23"/>
          <w:lang w:eastAsia="ru-RU"/>
        </w:rPr>
      </w:pPr>
    </w:p>
    <w:p w:rsidR="008C5055" w:rsidRPr="008C5055" w:rsidRDefault="008C5055" w:rsidP="008C5055">
      <w:pPr>
        <w:shd w:val="clear" w:color="auto" w:fill="FFFFFF"/>
        <w:spacing w:before="167" w:after="167" w:line="240" w:lineRule="auto"/>
        <w:jc w:val="both"/>
        <w:rPr>
          <w:rFonts w:ascii="Tahoma" w:eastAsia="Times New Roman" w:hAnsi="Tahoma" w:cs="Tahoma"/>
          <w:color w:val="222222"/>
          <w:sz w:val="23"/>
          <w:szCs w:val="23"/>
          <w:lang w:eastAsia="ru-RU"/>
        </w:rPr>
      </w:pPr>
    </w:p>
    <w:p w:rsidR="008C5055" w:rsidRPr="00863198" w:rsidRDefault="008C5055" w:rsidP="00863198">
      <w:pPr>
        <w:shd w:val="clear" w:color="auto" w:fill="FFFFFF"/>
        <w:spacing w:after="0" w:line="335" w:lineRule="atLeast"/>
        <w:ind w:left="804" w:right="84"/>
        <w:rPr>
          <w:rFonts w:ascii="Tahoma" w:eastAsia="Times New Roman" w:hAnsi="Tahoma" w:cs="Tahoma"/>
          <w:color w:val="222222"/>
          <w:sz w:val="23"/>
          <w:szCs w:val="23"/>
          <w:lang w:eastAsia="ru-RU"/>
        </w:rPr>
      </w:pPr>
      <w:r w:rsidRPr="00863198">
        <w:rPr>
          <w:rFonts w:ascii="Tahoma" w:eastAsia="Times New Roman" w:hAnsi="Tahoma" w:cs="Tahoma"/>
          <w:color w:val="222222"/>
          <w:sz w:val="23"/>
          <w:szCs w:val="23"/>
          <w:lang w:eastAsia="ru-RU"/>
        </w:rPr>
        <w:lastRenderedPageBreak/>
        <w:t> </w:t>
      </w:r>
    </w:p>
    <w:p w:rsidR="00F63BF9" w:rsidRDefault="00F63BF9"/>
    <w:sectPr w:rsidR="00F63BF9" w:rsidSect="00F63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583B"/>
    <w:multiLevelType w:val="multilevel"/>
    <w:tmpl w:val="4FD04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C5055"/>
    <w:rsid w:val="00123C4A"/>
    <w:rsid w:val="00300B47"/>
    <w:rsid w:val="00340D46"/>
    <w:rsid w:val="00863198"/>
    <w:rsid w:val="008C5055"/>
    <w:rsid w:val="00A4170A"/>
    <w:rsid w:val="00A46399"/>
    <w:rsid w:val="00B557E8"/>
    <w:rsid w:val="00BA0C17"/>
    <w:rsid w:val="00CA6205"/>
    <w:rsid w:val="00E12975"/>
    <w:rsid w:val="00E81081"/>
    <w:rsid w:val="00F63BF9"/>
    <w:rsid w:val="00FD7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5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igprolinkwrapper">
    <w:name w:val="sigprolinkwrapper"/>
    <w:basedOn w:val="a0"/>
    <w:rsid w:val="008C5055"/>
  </w:style>
  <w:style w:type="paragraph" w:styleId="a4">
    <w:name w:val="Balloon Text"/>
    <w:basedOn w:val="a"/>
    <w:link w:val="a5"/>
    <w:uiPriority w:val="99"/>
    <w:semiHidden/>
    <w:unhideWhenUsed/>
    <w:rsid w:val="008C5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50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0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Юния Юния</dc:creator>
  <cp:keywords/>
  <dc:description/>
  <cp:lastModifiedBy>Юния Юния</cp:lastModifiedBy>
  <cp:revision>11</cp:revision>
  <dcterms:created xsi:type="dcterms:W3CDTF">2022-11-30T10:08:00Z</dcterms:created>
  <dcterms:modified xsi:type="dcterms:W3CDTF">2022-12-05T11:03:00Z</dcterms:modified>
</cp:coreProperties>
</file>