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3C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МУНИЦИПАЛЬНОЕ БЮДЖЕТНОЕ ДОШКОЛЬНОЕ ОБРАЗОВАТЕЛЬНОЕ УЧРЕЖДЕНИЕ</w:t>
      </w:r>
      <w:r w:rsidRPr="007E43CC">
        <w:rPr>
          <w:rFonts w:ascii="Times New Roman" w:hAnsi="Times New Roman" w:cs="Times New Roman"/>
          <w:sz w:val="24"/>
          <w:szCs w:val="24"/>
        </w:rPr>
        <w:t xml:space="preserve"> </w:t>
      </w:r>
      <w:r w:rsidRPr="007E43CC">
        <w:rPr>
          <w:rFonts w:ascii="Times New Roman" w:hAnsi="Times New Roman" w:cs="Times New Roman"/>
          <w:iCs/>
          <w:color w:val="000000"/>
          <w:sz w:val="24"/>
          <w:szCs w:val="24"/>
        </w:rPr>
        <w:t>ДЕТСКИЙ САД № 2</w:t>
      </w:r>
    </w:p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30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7E43CC" w:rsidRPr="007E43CC" w:rsidTr="007E43CC">
        <w:trPr>
          <w:trHeight w:val="3087"/>
        </w:trPr>
        <w:tc>
          <w:tcPr>
            <w:tcW w:w="4503" w:type="dxa"/>
          </w:tcPr>
          <w:p w:rsidR="007E43CC" w:rsidRPr="007E43CC" w:rsidRDefault="007E43CC" w:rsidP="00E841E8">
            <w:pPr>
              <w:tabs>
                <w:tab w:val="left" w:pos="5856"/>
                <w:tab w:val="left" w:pos="9356"/>
              </w:tabs>
              <w:spacing w:after="57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22" w:type="dxa"/>
          </w:tcPr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</w:t>
            </w:r>
            <w:r w:rsid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         от «</w:t>
            </w:r>
            <w:r w:rsidR="00E841E8" w:rsidRP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24</w:t>
            </w:r>
            <w:r w:rsidRP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_</w:t>
            </w:r>
            <w:r w:rsid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</w:t>
            </w:r>
            <w:r w:rsid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10 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2023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№</w:t>
            </w:r>
            <w:r w:rsidR="00E841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141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 Т.С. Беляева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:rsidR="00A67705" w:rsidRPr="00C64EA2" w:rsidRDefault="00A67705" w:rsidP="00736F06">
      <w:pPr>
        <w:shd w:val="clear" w:color="auto" w:fill="FFFFFF"/>
        <w:tabs>
          <w:tab w:val="left" w:pos="5856"/>
          <w:tab w:val="left" w:pos="9356"/>
        </w:tabs>
        <w:spacing w:after="5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64EA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</w:t>
      </w:r>
      <w:bookmarkStart w:id="0" w:name="_GoBack"/>
      <w:bookmarkEnd w:id="0"/>
    </w:p>
    <w:p w:rsidR="00A67705" w:rsidRPr="00C64EA2" w:rsidRDefault="00A67705" w:rsidP="00736F06">
      <w:pPr>
        <w:shd w:val="clear" w:color="auto" w:fill="FFFFFF"/>
        <w:tabs>
          <w:tab w:val="left" w:pos="5856"/>
          <w:tab w:val="left" w:pos="9356"/>
        </w:tabs>
        <w:spacing w:after="57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64EA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67705" w:rsidRPr="00C64EA2" w:rsidRDefault="00A67705" w:rsidP="00736F06">
      <w:pPr>
        <w:shd w:val="clear" w:color="auto" w:fill="FFFFFF"/>
        <w:tabs>
          <w:tab w:val="left" w:pos="5856"/>
          <w:tab w:val="left" w:pos="9356"/>
        </w:tabs>
        <w:ind w:left="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705" w:rsidRPr="00C64EA2" w:rsidRDefault="00A67705" w:rsidP="00E841E8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705" w:rsidRPr="00C64EA2" w:rsidRDefault="00A67705" w:rsidP="00E841E8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A67705" w:rsidRPr="00C64EA2" w:rsidRDefault="00A67705" w:rsidP="00E841E8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общеобразовательная общеразвивающая</w:t>
      </w:r>
    </w:p>
    <w:p w:rsidR="00A67705" w:rsidRPr="00C64EA2" w:rsidRDefault="00A67705" w:rsidP="00E841E8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841E8" w:rsidRDefault="00A67705" w:rsidP="00E841E8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«</w:t>
      </w:r>
      <w:r w:rsidRPr="00C6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Волшебная мастерская</w:t>
      </w:r>
      <w:r w:rsidR="00E841E8">
        <w:rPr>
          <w:rFonts w:ascii="Times New Roman" w:hAnsi="Times New Roman" w:cs="Times New Roman"/>
          <w:b/>
          <w:sz w:val="28"/>
          <w:szCs w:val="28"/>
        </w:rPr>
        <w:t>»</w:t>
      </w:r>
    </w:p>
    <w:p w:rsidR="00A67705" w:rsidRPr="00C64EA2" w:rsidRDefault="00E841E8" w:rsidP="00E841E8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6-7 лет</w:t>
      </w:r>
      <w:r w:rsidR="00A67705" w:rsidRPr="00C64EA2">
        <w:rPr>
          <w:rFonts w:ascii="Times New Roman" w:hAnsi="Times New Roman" w:cs="Times New Roman"/>
          <w:b/>
          <w:sz w:val="28"/>
          <w:szCs w:val="28"/>
        </w:rPr>
        <w:t>»</w:t>
      </w:r>
    </w:p>
    <w:p w:rsidR="00A67705" w:rsidRPr="00C64EA2" w:rsidRDefault="00A67705" w:rsidP="00E841E8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43CC" w:rsidRPr="00C64EA2" w:rsidRDefault="007E43CC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Тверь, 2023 год</w:t>
      </w:r>
    </w:p>
    <w:p w:rsidR="00C64EA2" w:rsidRP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41E8" w:rsidRDefault="00E841E8" w:rsidP="00736F06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4EA2" w:rsidRPr="00C64EA2" w:rsidRDefault="00C64EA2" w:rsidP="00E841E8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W w:w="9533" w:type="dxa"/>
        <w:tblInd w:w="108" w:type="dxa"/>
        <w:tblLook w:val="0000" w:firstRow="0" w:lastRow="0" w:firstColumn="0" w:lastColumn="0" w:noHBand="0" w:noVBand="0"/>
      </w:tblPr>
      <w:tblGrid>
        <w:gridCol w:w="8222"/>
        <w:gridCol w:w="1311"/>
      </w:tblGrid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1.4. Формы и методы организации работы по программе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4EA2" w:rsidRPr="00736F06" w:rsidRDefault="00736F06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 2.1. Учебно-тематический план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816221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4EA2" w:rsidRPr="00736F06" w:rsidRDefault="00816221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3.1. Календарный</w:t>
            </w:r>
            <w:r w:rsidRPr="00736F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736F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3.2. Учебный план 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3.3. Методика обследования детей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3.4. Методическое обеспечение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3.5. Материально-техническое обеспечение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4EA2" w:rsidRPr="00736F06" w:rsidRDefault="00816221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C64EA2" w:rsidRDefault="00C64EA2" w:rsidP="00736F06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A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4E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C64EA2" w:rsidRDefault="00C64EA2" w:rsidP="00736F06">
            <w:pPr>
              <w:tabs>
                <w:tab w:val="left" w:pos="93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221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6221" w:rsidRPr="00C64EA2" w:rsidRDefault="00816221" w:rsidP="00736F06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21" w:rsidRPr="00C64EA2" w:rsidRDefault="00816221" w:rsidP="00736F06">
            <w:pPr>
              <w:tabs>
                <w:tab w:val="left" w:pos="93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Pr="00C64EA2" w:rsidRDefault="00C64EA2" w:rsidP="00736F06">
      <w:pPr>
        <w:pStyle w:val="1"/>
        <w:spacing w:before="10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ЦЕЛЕВОЙ</w:t>
      </w:r>
      <w:r w:rsidRPr="00C64EA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</w:p>
    <w:p w:rsidR="00C64EA2" w:rsidRDefault="00C64EA2" w:rsidP="00736F06">
      <w:pPr>
        <w:spacing w:before="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1.</w:t>
      </w:r>
      <w:r w:rsidRPr="00C64E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1. Пояснительная</w:t>
      </w:r>
      <w:r w:rsidRPr="00C64EA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7E43CC" w:rsidRPr="007E43CC" w:rsidRDefault="007E43CC" w:rsidP="00736F06">
      <w:pPr>
        <w:shd w:val="clear" w:color="auto" w:fill="F9FAFA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 В процессе рисования, лепки, аппликации ребенок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 их передачи, о художественных возможностях изобразительного искусства. Углубляются представления детей об окружающем мире, они осмысливают качество предметов, запоминают их характерные особенности и детали, овладевают изобразительными навыками и умениями, учатся, осознано их использовать.</w:t>
      </w:r>
    </w:p>
    <w:p w:rsidR="007E43CC" w:rsidRPr="007E43CC" w:rsidRDefault="007E43CC" w:rsidP="00736F06">
      <w:pPr>
        <w:shd w:val="clear" w:color="auto" w:fill="F9FAFA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Аристотель подчеркивал, что занятия по рисованию, ручному труду способствуют разностороннему развитию личности ребенка. Об этом писали выдающиеся педагоги прошлого: Я. А. Коменский, И. Г. Песталоцци, Ф. Фребель и многие русские преподаватели, педагоги и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Поэтому так важно включать в педагогический процесс занятия изобразительным искусством. Каждый ребенок сможет наиболее полно проявить в нем себя без давления со стороны взрослого.</w:t>
      </w:r>
    </w:p>
    <w:p w:rsidR="007E43CC" w:rsidRDefault="007E43CC" w:rsidP="00736F06">
      <w:pPr>
        <w:shd w:val="clear" w:color="auto" w:fill="F9FAF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Изобразительный труд, включающий рисование, лепку, аппликацию, способствует разностороннему развитию детской личности.</w:t>
      </w:r>
    </w:p>
    <w:p w:rsidR="007E43CC" w:rsidRPr="007E43CC" w:rsidRDefault="007E43CC" w:rsidP="00736F06">
      <w:pPr>
        <w:shd w:val="clear" w:color="auto" w:fill="F9FAF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hAnsi="Times New Roman" w:cs="Times New Roman"/>
          <w:sz w:val="28"/>
          <w:szCs w:val="28"/>
        </w:rPr>
        <w:t xml:space="preserve"> Активная работа общеобразовательной общеразвивающей программы «Волшебная мастерская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3CC">
        <w:rPr>
          <w:rFonts w:ascii="Times New Roman" w:hAnsi="Times New Roman" w:cs="Times New Roman"/>
          <w:sz w:val="28"/>
          <w:szCs w:val="28"/>
        </w:rPr>
        <w:t xml:space="preserve"> Для детей 6-7 лет» (далее – программа) будет способствовать развитию у ребенка    произвольност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3CC">
        <w:rPr>
          <w:rFonts w:ascii="Times New Roman" w:hAnsi="Times New Roman" w:cs="Times New Roman"/>
          <w:sz w:val="28"/>
          <w:szCs w:val="28"/>
        </w:rPr>
        <w:t>,</w:t>
      </w:r>
      <w:r w:rsidRPr="007E4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волевы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4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качеств, усидчивост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3CC">
        <w:rPr>
          <w:rFonts w:ascii="Times New Roman" w:hAnsi="Times New Roman" w:cs="Times New Roman"/>
          <w:sz w:val="28"/>
          <w:szCs w:val="28"/>
        </w:rPr>
        <w:t xml:space="preserve">. Ручной труд воздействует на развитие мелкой моторики, речи и таких психических процессов ребенка, как внимание, память, мышление, воображение, а следовательно, на развитие интеллекта в целом.       </w:t>
      </w:r>
    </w:p>
    <w:p w:rsidR="00C64EA2" w:rsidRPr="00C64EA2" w:rsidRDefault="00C64EA2" w:rsidP="00736F06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4EA2" w:rsidRPr="00C64EA2" w:rsidRDefault="00C64EA2" w:rsidP="00736F06">
      <w:pPr>
        <w:pStyle w:val="a7"/>
        <w:spacing w:line="276" w:lineRule="auto"/>
        <w:ind w:right="3"/>
        <w:jc w:val="both"/>
      </w:pPr>
      <w:r w:rsidRPr="00C64EA2">
        <w:t>Основой</w:t>
      </w:r>
      <w:r w:rsidRPr="00C64EA2">
        <w:rPr>
          <w:spacing w:val="-6"/>
        </w:rPr>
        <w:t xml:space="preserve"> </w:t>
      </w:r>
      <w:r w:rsidRPr="00C64EA2">
        <w:t>для</w:t>
      </w:r>
      <w:r w:rsidRPr="00C64EA2">
        <w:rPr>
          <w:spacing w:val="-3"/>
        </w:rPr>
        <w:t xml:space="preserve"> </w:t>
      </w:r>
      <w:r w:rsidRPr="00C64EA2">
        <w:t>разработки</w:t>
      </w:r>
      <w:r w:rsidRPr="00C64EA2">
        <w:rPr>
          <w:spacing w:val="-5"/>
        </w:rPr>
        <w:t xml:space="preserve"> </w:t>
      </w:r>
      <w:r w:rsidRPr="00C64EA2">
        <w:t>программы</w:t>
      </w:r>
      <w:r w:rsidRPr="00C64EA2">
        <w:rPr>
          <w:spacing w:val="-5"/>
        </w:rPr>
        <w:t xml:space="preserve"> </w:t>
      </w:r>
      <w:r w:rsidRPr="00C64EA2">
        <w:t>стали:</w:t>
      </w:r>
    </w:p>
    <w:p w:rsidR="00C64EA2" w:rsidRPr="007E43CC" w:rsidRDefault="00C64EA2" w:rsidP="00736F06">
      <w:pPr>
        <w:pStyle w:val="a5"/>
        <w:tabs>
          <w:tab w:val="left" w:pos="1383"/>
        </w:tabs>
        <w:spacing w:before="48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7E43CC">
        <w:rPr>
          <w:rFonts w:ascii="Times New Roman" w:hAnsi="Times New Roman" w:cs="Times New Roman"/>
          <w:sz w:val="28"/>
          <w:szCs w:val="28"/>
        </w:rPr>
        <w:t>1.Федеральный</w:t>
      </w:r>
      <w:r w:rsidRPr="007E4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закон</w:t>
      </w:r>
      <w:r w:rsidRPr="007E4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Российской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Федерации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от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29.12.2012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г.</w:t>
      </w:r>
      <w:r w:rsidRPr="007E4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№ 273-ФЗ</w:t>
      </w:r>
      <w:r w:rsidR="007E43CC" w:rsidRPr="007E43CC">
        <w:rPr>
          <w:rFonts w:ascii="Times New Roman" w:hAnsi="Times New Roman" w:cs="Times New Roman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«Об</w:t>
      </w:r>
      <w:r w:rsidRPr="007E43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образовании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в</w:t>
      </w:r>
      <w:r w:rsidRPr="007E4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Российской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Федерации».</w:t>
      </w:r>
    </w:p>
    <w:p w:rsidR="00C64EA2" w:rsidRPr="00C64EA2" w:rsidRDefault="00C64EA2" w:rsidP="00736F06">
      <w:pPr>
        <w:tabs>
          <w:tab w:val="left" w:pos="1383"/>
        </w:tabs>
        <w:spacing w:before="53"/>
        <w:ind w:right="3"/>
        <w:jc w:val="both"/>
        <w:rPr>
          <w:rFonts w:ascii="Times New Roman" w:hAnsi="Times New Roman" w:cs="Times New Roman"/>
          <w:sz w:val="28"/>
        </w:rPr>
      </w:pPr>
      <w:r w:rsidRPr="00C64EA2">
        <w:rPr>
          <w:rFonts w:ascii="Times New Roman" w:hAnsi="Times New Roman" w:cs="Times New Roman"/>
          <w:sz w:val="28"/>
        </w:rPr>
        <w:lastRenderedPageBreak/>
        <w:t>2.Федеральный государственный образовательный стандарт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дошкольного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образования,</w:t>
      </w:r>
      <w:r w:rsidRPr="00C64EA2">
        <w:rPr>
          <w:rFonts w:ascii="Times New Roman" w:hAnsi="Times New Roman" w:cs="Times New Roman"/>
          <w:spacing w:val="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утвержденный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Министерством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науки</w:t>
      </w:r>
      <w:r w:rsidRPr="00C64EA2">
        <w:rPr>
          <w:rFonts w:ascii="Times New Roman" w:hAnsi="Times New Roman" w:cs="Times New Roman"/>
          <w:spacing w:val="-5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Российской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Федерации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от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17.10.2013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г.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№1155.</w:t>
      </w:r>
    </w:p>
    <w:p w:rsidR="00C64EA2" w:rsidRPr="00C64EA2" w:rsidRDefault="00C64EA2" w:rsidP="00736F06">
      <w:pPr>
        <w:pStyle w:val="a5"/>
        <w:tabs>
          <w:tab w:val="left" w:pos="1383"/>
        </w:tabs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</w:rPr>
        <w:t>3. Письмо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Министерства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науки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Российской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Федерации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от</w:t>
      </w:r>
      <w:r w:rsidRPr="00C64EA2">
        <w:rPr>
          <w:rFonts w:ascii="Times New Roman" w:hAnsi="Times New Roman" w:cs="Times New Roman"/>
          <w:spacing w:val="-6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18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июня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2003 г.№28-02-484/16</w:t>
      </w:r>
      <w:r w:rsidRPr="00C64EA2">
        <w:rPr>
          <w:rFonts w:ascii="Times New Roman" w:hAnsi="Times New Roman" w:cs="Times New Roman"/>
          <w:spacing w:val="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«Требование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к содержанию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оформлению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образовательных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программ</w:t>
      </w:r>
      <w:r w:rsidRPr="00C64EA2">
        <w:rPr>
          <w:rFonts w:ascii="Times New Roman" w:hAnsi="Times New Roman" w:cs="Times New Roman"/>
          <w:spacing w:val="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детей</w:t>
      </w:r>
      <w:r w:rsidR="007E43CC">
        <w:rPr>
          <w:rFonts w:ascii="Times New Roman" w:hAnsi="Times New Roman" w:cs="Times New Roman"/>
          <w:sz w:val="28"/>
          <w:szCs w:val="28"/>
        </w:rPr>
        <w:t>»</w:t>
      </w:r>
      <w:r w:rsidRPr="00C64EA2">
        <w:rPr>
          <w:rFonts w:ascii="Times New Roman" w:hAnsi="Times New Roman" w:cs="Times New Roman"/>
          <w:sz w:val="28"/>
          <w:szCs w:val="28"/>
        </w:rPr>
        <w:t>.</w:t>
      </w:r>
    </w:p>
    <w:p w:rsidR="00C64EA2" w:rsidRPr="00C64EA2" w:rsidRDefault="00C64EA2" w:rsidP="00736F06">
      <w:pPr>
        <w:pStyle w:val="a5"/>
        <w:tabs>
          <w:tab w:val="left" w:pos="1383"/>
        </w:tabs>
        <w:spacing w:before="50"/>
        <w:ind w:left="0" w:right="3"/>
        <w:jc w:val="both"/>
        <w:rPr>
          <w:rFonts w:ascii="Times New Roman" w:hAnsi="Times New Roman" w:cs="Times New Roman"/>
          <w:sz w:val="28"/>
        </w:rPr>
      </w:pPr>
      <w:r w:rsidRPr="00C64EA2">
        <w:rPr>
          <w:rFonts w:ascii="Times New Roman" w:hAnsi="Times New Roman" w:cs="Times New Roman"/>
          <w:sz w:val="28"/>
        </w:rPr>
        <w:t>4. Постановление главного государственно санитарного врача РФ от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28.09.2020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г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№28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«</w:t>
      </w:r>
      <w:r w:rsidR="007E43CC">
        <w:rPr>
          <w:rFonts w:ascii="Times New Roman" w:hAnsi="Times New Roman" w:cs="Times New Roman"/>
          <w:sz w:val="28"/>
        </w:rPr>
        <w:t>О</w:t>
      </w:r>
      <w:r w:rsidRPr="00C64EA2">
        <w:rPr>
          <w:rFonts w:ascii="Times New Roman" w:hAnsi="Times New Roman" w:cs="Times New Roman"/>
          <w:sz w:val="28"/>
        </w:rPr>
        <w:t>б</w:t>
      </w:r>
      <w:r w:rsidRPr="00C64EA2">
        <w:rPr>
          <w:rFonts w:ascii="Times New Roman" w:hAnsi="Times New Roman" w:cs="Times New Roman"/>
          <w:spacing w:val="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утверждении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санитарных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правил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СП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2.4.3648-20</w:t>
      </w:r>
    </w:p>
    <w:p w:rsidR="00C64EA2" w:rsidRPr="00C64EA2" w:rsidRDefault="00C64EA2" w:rsidP="00736F06">
      <w:pPr>
        <w:pStyle w:val="a7"/>
        <w:spacing w:line="276" w:lineRule="auto"/>
        <w:ind w:right="3"/>
        <w:jc w:val="both"/>
      </w:pPr>
      <w:r w:rsidRPr="00C64EA2">
        <w:t>«Санитартно</w:t>
      </w:r>
      <w:r w:rsidRPr="00C64EA2">
        <w:rPr>
          <w:spacing w:val="-6"/>
        </w:rPr>
        <w:t xml:space="preserve"> </w:t>
      </w:r>
      <w:r w:rsidRPr="00C64EA2">
        <w:t>–</w:t>
      </w:r>
      <w:r w:rsidRPr="00C64EA2">
        <w:rPr>
          <w:spacing w:val="-7"/>
        </w:rPr>
        <w:t xml:space="preserve"> </w:t>
      </w:r>
      <w:r w:rsidRPr="00C64EA2">
        <w:t>эпидемиологические</w:t>
      </w:r>
      <w:r w:rsidRPr="00C64EA2">
        <w:rPr>
          <w:spacing w:val="-6"/>
        </w:rPr>
        <w:t xml:space="preserve"> </w:t>
      </w:r>
      <w:r w:rsidRPr="00C64EA2">
        <w:t>требования</w:t>
      </w:r>
      <w:r w:rsidRPr="00C64EA2">
        <w:rPr>
          <w:spacing w:val="-7"/>
        </w:rPr>
        <w:t xml:space="preserve"> </w:t>
      </w:r>
      <w:r w:rsidRPr="00C64EA2">
        <w:t>к</w:t>
      </w:r>
      <w:r w:rsidRPr="00C64EA2">
        <w:rPr>
          <w:spacing w:val="-8"/>
        </w:rPr>
        <w:t xml:space="preserve"> </w:t>
      </w:r>
      <w:r w:rsidRPr="00C64EA2">
        <w:t>организациям</w:t>
      </w:r>
      <w:r w:rsidRPr="00C64EA2">
        <w:rPr>
          <w:spacing w:val="-6"/>
        </w:rPr>
        <w:t xml:space="preserve"> </w:t>
      </w:r>
      <w:r w:rsidRPr="00C64EA2">
        <w:t>воспитания</w:t>
      </w:r>
      <w:r w:rsidRPr="00C64EA2">
        <w:rPr>
          <w:spacing w:val="-7"/>
        </w:rPr>
        <w:t xml:space="preserve"> </w:t>
      </w:r>
      <w:r w:rsidRPr="00C64EA2">
        <w:t>и</w:t>
      </w:r>
      <w:r w:rsidRPr="00C64EA2">
        <w:rPr>
          <w:spacing w:val="-67"/>
        </w:rPr>
        <w:t xml:space="preserve"> </w:t>
      </w:r>
      <w:r w:rsidRPr="00C64EA2">
        <w:t>обучения,</w:t>
      </w:r>
      <w:r w:rsidRPr="00C64EA2">
        <w:rPr>
          <w:spacing w:val="3"/>
        </w:rPr>
        <w:t xml:space="preserve"> </w:t>
      </w:r>
      <w:r w:rsidRPr="00C64EA2">
        <w:t>отдыха</w:t>
      </w:r>
      <w:r w:rsidRPr="00C64EA2">
        <w:rPr>
          <w:spacing w:val="1"/>
        </w:rPr>
        <w:t xml:space="preserve"> </w:t>
      </w:r>
      <w:r w:rsidRPr="00C64EA2">
        <w:t>и оздоровления</w:t>
      </w:r>
      <w:r w:rsidRPr="00C64EA2">
        <w:rPr>
          <w:spacing w:val="2"/>
        </w:rPr>
        <w:t xml:space="preserve"> </w:t>
      </w:r>
      <w:r w:rsidRPr="00C64EA2">
        <w:t>детей и молодежи»</w:t>
      </w:r>
    </w:p>
    <w:p w:rsidR="00C64EA2" w:rsidRPr="00C64EA2" w:rsidRDefault="00C64EA2" w:rsidP="00736F06">
      <w:pPr>
        <w:pStyle w:val="a5"/>
        <w:tabs>
          <w:tab w:val="left" w:pos="1383"/>
          <w:tab w:val="left" w:pos="9356"/>
        </w:tabs>
        <w:ind w:left="0"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C64EA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C64EA2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- 1 год</w:t>
      </w:r>
    </w:p>
    <w:p w:rsidR="00C64EA2" w:rsidRPr="00C64EA2" w:rsidRDefault="00C64EA2" w:rsidP="00736F06">
      <w:pPr>
        <w:tabs>
          <w:tab w:val="left" w:pos="9356"/>
        </w:tabs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Pr="00C64EA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Pr="00C64E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  <w:r w:rsidRPr="00C64EA2">
        <w:rPr>
          <w:rFonts w:ascii="Times New Roman" w:hAnsi="Times New Roman" w:cs="Times New Roman"/>
          <w:b/>
          <w:sz w:val="28"/>
          <w:szCs w:val="28"/>
        </w:rPr>
        <w:t>: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обучение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начинается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с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02</w:t>
      </w:r>
      <w:r w:rsidRPr="00C64E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октября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заканчивается</w:t>
      </w:r>
      <w:r w:rsidRPr="00C64E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30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мая.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общее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количество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в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год</w:t>
      </w:r>
      <w:r w:rsidRPr="00C64E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–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32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периодичность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занятий: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1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раз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в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неделю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форма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-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комплексная:</w:t>
      </w:r>
      <w:r w:rsidRPr="00C64E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сочетание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теории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практики.</w:t>
      </w:r>
    </w:p>
    <w:p w:rsid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форма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работы -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подгрупповая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(до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10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, групповая </w:t>
      </w:r>
    </w:p>
    <w:p w:rsidR="00C64EA2" w:rsidRDefault="00C64EA2" w:rsidP="00736F06">
      <w:pPr>
        <w:widowControl w:val="0"/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widowControl w:val="0"/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widowControl w:val="0"/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C64EA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4E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64E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C64EA2" w:rsidRDefault="00C64EA2" w:rsidP="00736F06">
      <w:pPr>
        <w:shd w:val="clear" w:color="auto" w:fill="F9FAFA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Цель программы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творческих способностей путём создания поделок с использованием различных материалов и оборудования, их свободное применение в играх и творческой деятельности.</w:t>
      </w:r>
    </w:p>
    <w:p w:rsidR="00C64EA2" w:rsidRPr="00295A3D" w:rsidRDefault="00C64EA2" w:rsidP="00736F06">
      <w:pPr>
        <w:shd w:val="clear" w:color="auto" w:fill="F9FAFA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программы:</w:t>
      </w:r>
    </w:p>
    <w:p w:rsidR="007E43CC" w:rsidRPr="00295A3D" w:rsidRDefault="007E43CC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295A3D">
        <w:rPr>
          <w:rFonts w:ascii="Times New Roman" w:hAnsi="Times New Roman" w:cs="Times New Roman"/>
          <w:sz w:val="28"/>
          <w:szCs w:val="28"/>
        </w:rPr>
        <w:t>:</w:t>
      </w:r>
    </w:p>
    <w:p w:rsidR="007E43CC" w:rsidRPr="00295A3D" w:rsidRDefault="007E43CC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(бумага, картон, ткани, проволока, пластилин и др.) и инструментами.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 xml:space="preserve">- </w:t>
      </w:r>
      <w:r w:rsidR="007E43CC"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="007E43CC" w:rsidRPr="00295A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z w:val="28"/>
          <w:szCs w:val="28"/>
        </w:rPr>
        <w:t>умения</w:t>
      </w:r>
      <w:r w:rsidR="007E43CC"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z w:val="28"/>
          <w:szCs w:val="28"/>
        </w:rPr>
        <w:t>создавать</w:t>
      </w:r>
      <w:r w:rsidR="007E43CC" w:rsidRPr="00295A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pacing w:val="-2"/>
          <w:sz w:val="28"/>
          <w:szCs w:val="28"/>
        </w:rPr>
        <w:t>композиции</w:t>
      </w:r>
      <w:r w:rsidRPr="00295A3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- Углублять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и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расширять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знания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об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окружающем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мире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(природе,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культурных традициях стран, свойствах различных материалов).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295A3D">
        <w:rPr>
          <w:rFonts w:ascii="Times New Roman" w:hAnsi="Times New Roman" w:cs="Times New Roman"/>
          <w:sz w:val="28"/>
          <w:szCs w:val="28"/>
        </w:rPr>
        <w:tab/>
        <w:t>умение</w:t>
      </w:r>
      <w:r w:rsidRPr="00295A3D">
        <w:rPr>
          <w:rFonts w:ascii="Times New Roman" w:hAnsi="Times New Roman" w:cs="Times New Roman"/>
          <w:sz w:val="28"/>
          <w:szCs w:val="28"/>
        </w:rPr>
        <w:tab/>
        <w:t xml:space="preserve"> работать со схемами, ориентироваться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295A3D">
        <w:rPr>
          <w:rFonts w:ascii="Times New Roman" w:hAnsi="Times New Roman" w:cs="Times New Roman"/>
          <w:sz w:val="28"/>
          <w:szCs w:val="28"/>
        </w:rPr>
        <w:t>пространственных отношениях.</w:t>
      </w:r>
    </w:p>
    <w:p w:rsidR="00295A3D" w:rsidRDefault="00295A3D" w:rsidP="00736F06">
      <w:pPr>
        <w:widowControl w:val="0"/>
        <w:tabs>
          <w:tab w:val="left" w:pos="949"/>
        </w:tabs>
        <w:autoSpaceDE w:val="0"/>
        <w:autoSpaceDN w:val="0"/>
        <w:spacing w:after="0"/>
        <w:ind w:right="55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5A3D">
        <w:rPr>
          <w:rFonts w:ascii="Times New Roman" w:hAnsi="Times New Roman" w:cs="Times New Roman"/>
          <w:sz w:val="28"/>
        </w:rPr>
        <w:t>Закреплять знания о правилах техники безопасности при работе с ножницами и другими опасными предметами</w:t>
      </w:r>
      <w:r>
        <w:rPr>
          <w:rFonts w:ascii="Times New Roman" w:hAnsi="Times New Roman" w:cs="Times New Roman"/>
          <w:sz w:val="28"/>
        </w:rPr>
        <w:t>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Развивающие: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у</w:t>
      </w:r>
      <w:r w:rsidRPr="00295A3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детей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творческие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способности,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наглядно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–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образное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мышление, внимание, память.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Pr="00295A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мелкую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моторику</w:t>
      </w:r>
      <w:r w:rsidRPr="00295A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pacing w:val="-4"/>
          <w:sz w:val="28"/>
          <w:szCs w:val="28"/>
        </w:rPr>
        <w:t>рук.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- Развивать</w:t>
      </w:r>
      <w:r w:rsidRPr="00295A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произвольность,</w:t>
      </w:r>
      <w:r w:rsidRPr="00295A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усидчивость,</w:t>
      </w:r>
      <w:r w:rsidRPr="00295A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целеустремленность.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295A3D">
        <w:rPr>
          <w:rFonts w:ascii="Times New Roman" w:hAnsi="Times New Roman" w:cs="Times New Roman"/>
          <w:sz w:val="28"/>
          <w:szCs w:val="28"/>
        </w:rPr>
        <w:t>: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295A3D"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295A3D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295A3D">
        <w:rPr>
          <w:rFonts w:ascii="Times New Roman" w:hAnsi="Times New Roman" w:cs="Times New Roman"/>
          <w:sz w:val="28"/>
          <w:szCs w:val="28"/>
        </w:rPr>
        <w:t xml:space="preserve"> художественному труду,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Воспитывать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эстетический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вкус,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эмоционально-положительное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отношение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 деятельности и полученному результату.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Воспитывать</w:t>
      </w:r>
      <w:r w:rsidRPr="00295A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аккуратность</w:t>
      </w:r>
      <w:r w:rsidRPr="00295A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при</w:t>
      </w:r>
      <w:r w:rsidRPr="00295A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работе</w:t>
      </w:r>
      <w:r w:rsidRPr="00295A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с</w:t>
      </w:r>
      <w:r w:rsidRPr="00295A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различными</w:t>
      </w:r>
      <w:r w:rsidRPr="00295A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 xml:space="preserve">Вызывать интерес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295A3D">
        <w:rPr>
          <w:rFonts w:ascii="Times New Roman" w:hAnsi="Times New Roman" w:cs="Times New Roman"/>
          <w:sz w:val="28"/>
          <w:szCs w:val="28"/>
        </w:rPr>
        <w:t xml:space="preserve">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миру,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культурным традициям, воспитывать любовь к природ</w:t>
      </w:r>
      <w:r w:rsidR="00736F06">
        <w:rPr>
          <w:rFonts w:ascii="Times New Roman" w:hAnsi="Times New Roman" w:cs="Times New Roman"/>
          <w:sz w:val="28"/>
          <w:szCs w:val="28"/>
        </w:rPr>
        <w:t>е.</w:t>
      </w:r>
    </w:p>
    <w:p w:rsidR="00736F06" w:rsidRDefault="00736F06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6F06" w:rsidRPr="00C64EA2" w:rsidRDefault="00736F06" w:rsidP="00736F06">
      <w:pPr>
        <w:pStyle w:val="1"/>
        <w:keepNext w:val="0"/>
        <w:keepLines w:val="0"/>
        <w:widowControl w:val="0"/>
        <w:numPr>
          <w:ilvl w:val="1"/>
          <w:numId w:val="8"/>
        </w:numPr>
        <w:tabs>
          <w:tab w:val="left" w:pos="1595"/>
        </w:tabs>
        <w:autoSpaceDE w:val="0"/>
        <w:autoSpaceDN w:val="0"/>
        <w:spacing w:before="0"/>
        <w:ind w:left="1080" w:right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Pr="00C64EA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C64EA2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работы</w:t>
      </w:r>
      <w:r w:rsidRPr="00C64EA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left="0" w:right="54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наглядности - </w:t>
      </w:r>
      <w:r w:rsidRPr="007E43CC">
        <w:rPr>
          <w:rFonts w:ascii="Times New Roman" w:hAnsi="Times New Roman" w:cs="Times New Roman"/>
          <w:sz w:val="28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доступности изучаемого – </w:t>
      </w:r>
      <w:r w:rsidRPr="007E43CC">
        <w:rPr>
          <w:rFonts w:ascii="Times New Roman" w:hAnsi="Times New Roman" w:cs="Times New Roman"/>
          <w:sz w:val="28"/>
        </w:rPr>
        <w:t>все задания подобраны с учетом возраста и индивидуальных особенностей детей.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2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интеграции – </w:t>
      </w:r>
      <w:r w:rsidRPr="007E43CC">
        <w:rPr>
          <w:rFonts w:ascii="Times New Roman" w:hAnsi="Times New Roman" w:cs="Times New Roman"/>
          <w:sz w:val="28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>Принцип систематичности</w:t>
      </w:r>
      <w:r w:rsidRPr="007E43CC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7E43CC">
        <w:rPr>
          <w:rFonts w:ascii="Times New Roman" w:hAnsi="Times New Roman" w:cs="Times New Roman"/>
          <w:i/>
          <w:sz w:val="28"/>
        </w:rPr>
        <w:t xml:space="preserve">- </w:t>
      </w:r>
      <w:r w:rsidRPr="007E43CC">
        <w:rPr>
          <w:rFonts w:ascii="Times New Roman" w:hAnsi="Times New Roman" w:cs="Times New Roman"/>
          <w:sz w:val="28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7E43CC">
        <w:rPr>
          <w:rFonts w:ascii="Times New Roman" w:hAnsi="Times New Roman" w:cs="Times New Roman"/>
          <w:i/>
          <w:sz w:val="28"/>
        </w:rPr>
        <w:t>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9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комфортности </w:t>
      </w:r>
      <w:r w:rsidRPr="007E43CC">
        <w:rPr>
          <w:rFonts w:ascii="Times New Roman" w:hAnsi="Times New Roman" w:cs="Times New Roman"/>
          <w:sz w:val="28"/>
        </w:rPr>
        <w:t>– атмосфера доброжелательности, вера в силы ребенка, создание для каждого ребенка ситуации успеха.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46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Погружение каждого ребенка в творческий процесс – </w:t>
      </w:r>
      <w:r w:rsidRPr="007E43CC">
        <w:rPr>
          <w:rFonts w:ascii="Times New Roman" w:hAnsi="Times New Roman" w:cs="Times New Roman"/>
          <w:sz w:val="28"/>
        </w:rPr>
        <w:t>реализация творческих задач достигается путем использования в работе активных методов и форм</w:t>
      </w:r>
      <w:r w:rsidRPr="007E43CC">
        <w:rPr>
          <w:rFonts w:ascii="Times New Roman" w:hAnsi="Times New Roman" w:cs="Times New Roman"/>
          <w:spacing w:val="40"/>
          <w:sz w:val="28"/>
        </w:rPr>
        <w:t xml:space="preserve"> </w:t>
      </w:r>
      <w:r w:rsidRPr="007E43CC">
        <w:rPr>
          <w:rFonts w:ascii="Times New Roman" w:hAnsi="Times New Roman" w:cs="Times New Roman"/>
          <w:spacing w:val="-2"/>
          <w:sz w:val="28"/>
        </w:rPr>
        <w:t>обучения.</w:t>
      </w:r>
    </w:p>
    <w:p w:rsidR="00736F06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6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Деятельностный принцип </w:t>
      </w:r>
      <w:r w:rsidRPr="007E43CC">
        <w:rPr>
          <w:rFonts w:ascii="Times New Roman" w:hAnsi="Times New Roman" w:cs="Times New Roman"/>
          <w:sz w:val="28"/>
        </w:rPr>
        <w:t>– реализуется в принятии идеи главенствующей роли деятельности в развитии ребенка.</w:t>
      </w:r>
    </w:p>
    <w:p w:rsidR="00736F06" w:rsidRPr="00736F06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6"/>
        <w:contextualSpacing w:val="0"/>
        <w:jc w:val="both"/>
        <w:rPr>
          <w:rFonts w:ascii="Times New Roman" w:hAnsi="Times New Roman" w:cs="Times New Roman"/>
          <w:sz w:val="28"/>
        </w:rPr>
        <w:sectPr w:rsidR="00736F06" w:rsidRPr="00736F06" w:rsidSect="00736F06">
          <w:footerReference w:type="default" r:id="rId9"/>
          <w:footerReference w:type="first" r:id="rId10"/>
          <w:pgSz w:w="11910" w:h="16840"/>
          <w:pgMar w:top="1134" w:right="850" w:bottom="1134" w:left="1701" w:header="0" w:footer="988" w:gutter="0"/>
          <w:cols w:space="720"/>
          <w:titlePg/>
          <w:docGrid w:linePitch="299"/>
        </w:sectPr>
      </w:pPr>
    </w:p>
    <w:p w:rsidR="00C64EA2" w:rsidRPr="00295A3D" w:rsidRDefault="00295A3D" w:rsidP="00736F06">
      <w:pPr>
        <w:pStyle w:val="1"/>
        <w:keepNext w:val="0"/>
        <w:keepLines w:val="0"/>
        <w:widowControl w:val="0"/>
        <w:tabs>
          <w:tab w:val="left" w:pos="1595"/>
        </w:tabs>
        <w:autoSpaceDE w:val="0"/>
        <w:autoSpaceDN w:val="0"/>
        <w:spacing w:before="72"/>
        <w:ind w:right="3"/>
        <w:rPr>
          <w:rFonts w:ascii="Times New Roman" w:hAnsi="Times New Roman" w:cs="Times New Roman"/>
          <w:b/>
          <w:bCs/>
          <w:sz w:val="28"/>
          <w:szCs w:val="28"/>
        </w:rPr>
      </w:pPr>
      <w:r w:rsidRPr="00295A3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1.4. Формы</w:t>
      </w:r>
      <w:r w:rsidR="00C64EA2" w:rsidRPr="00295A3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C64EA2" w:rsidRPr="00295A3D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C64EA2" w:rsidRPr="00295A3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C64EA2" w:rsidRPr="00295A3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методы</w:t>
      </w:r>
      <w:r w:rsidR="00C64EA2" w:rsidRPr="00295A3D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C64EA2" w:rsidRPr="00295A3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реализации</w:t>
      </w:r>
      <w:r w:rsidR="00C64EA2" w:rsidRPr="00295A3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C64EA2" w:rsidRPr="00295A3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  <w:r w:rsidR="00C64EA2" w:rsidRPr="00295A3D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>.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игровой метод,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беседа,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познавательный рассказ,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>- объяснение с показом приемов</w:t>
      </w:r>
      <w:r>
        <w:rPr>
          <w:spacing w:val="-2"/>
        </w:rPr>
        <w:t xml:space="preserve"> </w:t>
      </w:r>
      <w:r>
        <w:t xml:space="preserve">изготовления, демонстрация наглядного материала,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использование художественного слова, музыкальных произведений, - создание игровых и проблемных ситуаций,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использование схем, моделей,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экспериментирование,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>- обсуждение результатов.</w:t>
      </w:r>
    </w:p>
    <w:p w:rsidR="00295A3D" w:rsidRPr="00C64EA2" w:rsidRDefault="00295A3D" w:rsidP="00736F06">
      <w:pPr>
        <w:shd w:val="clear" w:color="auto" w:fill="F9FAFA"/>
        <w:spacing w:after="24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2F171F" w:rsidRDefault="002F171F" w:rsidP="00736F06">
      <w:pPr>
        <w:pStyle w:val="1"/>
        <w:numPr>
          <w:ilvl w:val="1"/>
          <w:numId w:val="24"/>
        </w:numPr>
        <w:tabs>
          <w:tab w:val="left" w:pos="1595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</w:t>
      </w:r>
      <w:r w:rsidRPr="002F171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Pr="002F171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Pr="002F171F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Программы:</w:t>
      </w:r>
    </w:p>
    <w:p w:rsidR="002F171F" w:rsidRDefault="00B90E6B" w:rsidP="00736F06">
      <w:pPr>
        <w:pStyle w:val="a7"/>
        <w:spacing w:before="48" w:line="276" w:lineRule="auto"/>
        <w:ind w:right="570"/>
      </w:pPr>
      <w:r>
        <w:t xml:space="preserve">  </w:t>
      </w:r>
      <w:r w:rsidR="002F171F">
        <w:t>В результате освоения программы, предполагается достижение</w:t>
      </w:r>
      <w:r w:rsidR="002F171F">
        <w:rPr>
          <w:spacing w:val="1"/>
        </w:rPr>
        <w:t xml:space="preserve"> </w:t>
      </w:r>
      <w:r w:rsidR="002F171F">
        <w:t xml:space="preserve">детьми </w:t>
      </w:r>
      <w:r w:rsidR="002F171F">
        <w:rPr>
          <w:spacing w:val="-67"/>
        </w:rPr>
        <w:t xml:space="preserve">  </w:t>
      </w:r>
      <w:r w:rsidR="002F171F">
        <w:t>следующих</w:t>
      </w:r>
      <w:r w:rsidR="002F171F">
        <w:rPr>
          <w:spacing w:val="-4"/>
        </w:rPr>
        <w:t xml:space="preserve"> </w:t>
      </w:r>
      <w:r w:rsidR="002F171F">
        <w:t>результатов:</w:t>
      </w:r>
    </w:p>
    <w:p w:rsidR="00B90E6B" w:rsidRPr="00B90E6B" w:rsidRDefault="00295A3D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0E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B90E6B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i/>
          <w:iCs/>
          <w:sz w:val="28"/>
          <w:szCs w:val="28"/>
        </w:rPr>
        <w:t>знают: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295A3D" w:rsidRPr="00B90E6B">
        <w:rPr>
          <w:rFonts w:ascii="Times New Roman" w:hAnsi="Times New Roman" w:cs="Times New Roman"/>
          <w:sz w:val="28"/>
          <w:szCs w:val="28"/>
        </w:rPr>
        <w:t>правила использования и правила техники безопасности при работе с ножницами и другими опасными предметами и материалами;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295A3D" w:rsidRPr="00B90E6B">
        <w:rPr>
          <w:rFonts w:ascii="Times New Roman" w:hAnsi="Times New Roman" w:cs="Times New Roman"/>
          <w:sz w:val="28"/>
          <w:szCs w:val="28"/>
        </w:rPr>
        <w:t>технику и основные приемы оригами, пластилинографии, объемной аппликации;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295A3D" w:rsidRPr="00B90E6B">
        <w:rPr>
          <w:rFonts w:ascii="Times New Roman" w:hAnsi="Times New Roman" w:cs="Times New Roman"/>
          <w:sz w:val="28"/>
          <w:szCs w:val="28"/>
        </w:rPr>
        <w:t>определения:</w:t>
      </w:r>
      <w:r w:rsidR="00295A3D" w:rsidRPr="00B90E6B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="00295A3D" w:rsidRPr="00B90E6B">
        <w:rPr>
          <w:rFonts w:ascii="Times New Roman" w:hAnsi="Times New Roman" w:cs="Times New Roman"/>
          <w:sz w:val="28"/>
          <w:szCs w:val="28"/>
        </w:rPr>
        <w:t>«аппликация»,</w:t>
      </w:r>
      <w:r w:rsidR="00295A3D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="00295A3D" w:rsidRPr="00B90E6B">
        <w:rPr>
          <w:rFonts w:ascii="Times New Roman" w:hAnsi="Times New Roman" w:cs="Times New Roman"/>
          <w:sz w:val="28"/>
          <w:szCs w:val="28"/>
        </w:rPr>
        <w:t>«коллаж»,</w:t>
      </w:r>
      <w:r w:rsidR="00295A3D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="00295A3D" w:rsidRPr="00B90E6B">
        <w:rPr>
          <w:rFonts w:ascii="Times New Roman" w:hAnsi="Times New Roman" w:cs="Times New Roman"/>
          <w:sz w:val="28"/>
          <w:szCs w:val="28"/>
        </w:rPr>
        <w:t>«оригами»,</w:t>
      </w:r>
      <w:r w:rsidR="00295A3D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="00295A3D" w:rsidRPr="00B90E6B">
        <w:rPr>
          <w:rFonts w:ascii="Times New Roman" w:hAnsi="Times New Roman" w:cs="Times New Roman"/>
          <w:sz w:val="28"/>
          <w:szCs w:val="28"/>
        </w:rPr>
        <w:t>"пластилинография",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 - о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свойствах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материалов,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которыми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они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работают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(пластилин,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бумага,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природные и искусственные материалы);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культуре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некоторых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стран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правила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композиционного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построения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изображений.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0E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B90E6B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i/>
          <w:iCs/>
          <w:sz w:val="28"/>
          <w:szCs w:val="28"/>
        </w:rPr>
        <w:t>умеют: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работать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природным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искусственным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материалом,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создавая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различные композиции;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правильно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аккуратно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пользоваться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ножницами,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различными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90E6B">
        <w:rPr>
          <w:rFonts w:ascii="Times New Roman" w:hAnsi="Times New Roman" w:cs="Times New Roman"/>
          <w:sz w:val="28"/>
          <w:szCs w:val="28"/>
        </w:rPr>
        <w:tab/>
        <w:t>работе приемы различных техник (оригами, пластилинография, объемная аппликация);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использовать</w:t>
      </w:r>
      <w:r w:rsidRPr="00B90E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схемы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изготовлении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поделок;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подбирать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нужный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(по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форме,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величине,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структуре,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цвету);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выполнять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работу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самостоятельно,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доводить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начатое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дело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конца;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творчески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подходить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выполнению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задания;</w:t>
      </w:r>
    </w:p>
    <w:p w:rsid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видеть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прекрасное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вокруг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себя,</w:t>
      </w:r>
      <w:r w:rsidRPr="00B9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отражая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это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своих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</w:t>
      </w:r>
      <w:r w:rsidR="00736F06">
        <w:rPr>
          <w:rFonts w:ascii="Times New Roman" w:hAnsi="Times New Roman" w:cs="Times New Roman"/>
          <w:sz w:val="28"/>
          <w:szCs w:val="28"/>
        </w:rPr>
        <w:t>ах.</w:t>
      </w:r>
    </w:p>
    <w:p w:rsidR="00736F06" w:rsidRPr="00295A3D" w:rsidRDefault="00736F06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  <w:sectPr w:rsidR="00736F06" w:rsidRPr="00295A3D" w:rsidSect="00295A3D">
          <w:pgSz w:w="11910" w:h="16840"/>
          <w:pgMar w:top="1134" w:right="850" w:bottom="1134" w:left="1701" w:header="0" w:footer="988" w:gutter="0"/>
          <w:cols w:space="720"/>
        </w:sectPr>
      </w:pPr>
    </w:p>
    <w:p w:rsidR="00591210" w:rsidRDefault="00591210" w:rsidP="00736F06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1383"/>
        </w:tabs>
        <w:autoSpaceDE w:val="0"/>
        <w:autoSpaceDN w:val="0"/>
        <w:spacing w:before="8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0E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СОДЕРЖАТЕЛЬНЫЙ</w:t>
      </w:r>
      <w:r w:rsidRPr="00B90E6B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736F06" w:rsidRPr="00736F06" w:rsidRDefault="00736F06" w:rsidP="00736F06"/>
    <w:p w:rsidR="00591210" w:rsidRPr="00591210" w:rsidRDefault="00B90E6B" w:rsidP="00736F06">
      <w:r w:rsidRPr="00B90E6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1210" w:rsidRPr="00591210"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</w:t>
      </w:r>
      <w:r w:rsidR="00591210" w:rsidRPr="00B90E6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591210" w:rsidRPr="00B90E6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="00591210" w:rsidRPr="00B90E6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 программе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«Волшебная мастерская. Для детей 6-7 лет»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на 2023-2024 учебный год.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843"/>
        <w:gridCol w:w="3260"/>
        <w:gridCol w:w="2977"/>
      </w:tblGrid>
      <w:tr w:rsidR="00591210" w:rsidRPr="00C64EA2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1275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ема</w:t>
            </w:r>
          </w:p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9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занятия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«Осенние фантазии» (из природного материала)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«Листик золотой».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2.Рассмотреть цветы и засушенные листья.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(березы, тополя, цветы, картон, ножницы,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пластика)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«Листопад».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 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работы с трафаретом.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с трафаретом, клей, кисточка, салфетки.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«Грибок»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(бумага и крупа).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 беседа на тему «Грибы». 2.Последовательность изготовления, 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артон, трафарет, клей, кисть, крупа.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«Гусеницы в груше»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(гофрированные модели).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с шаблонами.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Картон желтый, зеленый и коричневый, шаблон (груша, листик, мордочка гусеницы), фломастер черный, полоски зеленой бумаги, белая бумага,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ножницы, клей, клеенка.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«Пряники для друзей» (пластилинография</w:t>
            </w:r>
            <w:r w:rsidR="00B0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 картон, пластилин, фигурные макаронные изделия, стека, дощечка.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«Осеннее дерево» (крупа).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1.Рассмотреть картину с изображением деревьев.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 картон, крупа,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«Птичка». (бросовый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2.Последователь-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изготовления.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Две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крышки разного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размер, картон, маркер,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«Мохнатые друзья» (бросовый материал, бумага).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Диск, готовые детали частей животного (голова, лапы, животик, тесьма для петельки, клейкая лента), ножницы, двухсторонняя клейкая лента.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«Северный медвежонок»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(вата)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и показ картинки белого медведя.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способа изготовления. 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трафарет, клей, кисть, вата, готовые мордочки.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«Ёж» (природный материал, пластилин)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загадки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2.Последовательность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Семечки для шубки ежа, пластилин, стека, дощечка, крупа для глаз. (гречка), горох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носика.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«Утята» (аппликация из резанных ниток)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и показ картинки утят.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способа изготовления. 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трафарет, клей, кисть, резаные нитки , готовые мордочки.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«Черепашка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(аппликация с использование чайной заварки)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загадки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2.Последовательность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 заварной мелкий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готовая форма, клей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(макаронные изделия)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худ. литературы на тему «Снег, Снежинка»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образца, рассматривание. 3.Объяснение приемов последовательного изготовления игрушки.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Макароны, картон, трафарет, клей, кисть.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«Гирлянда» (цветы из полос бумаги)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иллюстраций, фотографий об украшении елки к Новому году.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изготовления,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Полоски цветной бумаги, бумага для серединок цветов разных цветов, карандаш, ножницы,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«Дерево» (обрывание бумаги).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разнообразных деревьев, зимних пейзажей.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3.Рисование дерева, обрывание белой бумаги и наклеивание.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Синий картон, фломастер черный (для рисования дерева), белая бумага,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«Снеговичок»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(тестопластика)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картинок с зимними развлечениями.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Показ 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Солѐное тесто разноцветное, лист картона,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«Зимняя сказка» (аппликация из ниток и ткани)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 с изображением деревянных домов зимой.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2.Беседа о технике, показ изготовления. работа с шаблонами.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Работа детей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клей, нитки, кусочки ткани, ножницы, трафареты домика.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«Автотранспорт»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2.Обсудить последовательность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Бутылочки из-под «Растишки», пуговицы цветная клейкая бумага.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«Кораблик» (или«Плот»)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готового образца, рассматривание иллюстраций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2.Закрепить приемы 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Пластиковые пробки (или обычные- из пробкового дерева), резинки, деревянные зубочистки, кусочек плотной ткани.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«Зима» (пластилино-графия)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1.Загадывание загадок о зиме.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зимних пейзажей.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Показ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 разного цвета, лист белого картона,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 для мамы»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(тесто пластика, бросовый материал.)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о празднике мам.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закрепление приемов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Одноразовая белая тарелка, солѐное тесто разноцветное, стека, салфетки, паетки.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«Мимоза» (объемное наклеивание)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с детьми о весенних изменениях в природе, о весенних цветах. 2.Показ готовой аппликации.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3.Закрепить приемы складывания бумаги, симметричное вырезывание.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Альбомный лист, 2 желтые бумажные салфетки, 3 прямоугольника светло-зеленого цвета размером 3 х7см, розетка с влажной губкой, ножницы, клей ПВА, кисть, зеленый фломастер, розетка под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«Цыпленок»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(бумагопластика)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2.Обсуждение последовательности и приемов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белого цвета, цветная бумага, ножницы, карандаши, клей ПВА, кисть,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«Торт», («Пасхальное яичко»)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с крупами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фотографий, картин с изображением торта или пасхальных яиц.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готовой поделки, последовательности выполнения.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Пластилин, кружок картонный, ткань (для салфетки), яйцо «киндер-сюрприз».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«Бабочка» (обрывная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1.Загадывание загадки о бабочке.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2.Рассматривание готового образца, обсуждение последовательности.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Цветная бумага (зеленая 2-х оттенков,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синяя и желтая), 1 проволока 10см, 2 бусинки, клей, карандаши, ножницы, клеенка.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космосе» 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1.Рассматреть иллюстрации на тему: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«Инопланетянин»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Цветная бумага самоклеющаяся разных цветов, стаканчики из- под йогурта, ножницы, карандаши, клей, клеенки.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«Кошечка»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(пластилино-графия)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1.Загадывание загадки о кошке. 2.Показ готового образца,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изготовления игрушки.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Пластилин, дощечка,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«Ваза с цветами»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2.Рассматривание готового образца, обсуждение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белого цвета, цветная бумага, ножницы, карандаши, клей ПВА, кисть,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«Вазочка». (из бросового материала).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банка или стаканчик из-под йогурта, пластилин, различные семена, бусинки, макароны,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«Закладка для книги». (аппликация)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простой карандаш, ножницы. Цветная бумага, клей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ПВА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«Картина из пластилина».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готового образца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изготовления картины.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Пластилин, дощечка, стека, салфетка, белый картон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«Насекомые» (из бросового материала).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Крышки от бутылок, бумага разноцветная, фломастеры, ножницы, клей, проволока, бусины.</w:t>
            </w:r>
          </w:p>
        </w:tc>
      </w:tr>
    </w:tbl>
    <w:p w:rsidR="00736F06" w:rsidRDefault="00736F06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Pr="007837E4" w:rsidRDefault="007837E4" w:rsidP="007837E4"/>
    <w:p w:rsidR="00B05309" w:rsidRPr="00736F06" w:rsidRDefault="00736F06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3.ОРГАНИЗАЦИОННЫЙ</w:t>
      </w:r>
      <w:r w:rsidRPr="00736F06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РАЗДЕЛ.</w:t>
      </w:r>
    </w:p>
    <w:p w:rsidR="00B05309" w:rsidRPr="00736F06" w:rsidRDefault="00B05309" w:rsidP="00736F06">
      <w:pPr>
        <w:pStyle w:val="1"/>
        <w:tabs>
          <w:tab w:val="left" w:pos="1383"/>
          <w:tab w:val="left" w:pos="9356"/>
        </w:tabs>
        <w:ind w:left="45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 Календарный</w:t>
      </w:r>
      <w:r w:rsidRPr="00736F0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</w:t>
      </w:r>
      <w:r w:rsidRPr="00736F0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</w:t>
      </w:r>
      <w:r w:rsidRPr="00736F06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Pr="00736F0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2023</w:t>
      </w:r>
      <w:r w:rsidRPr="00736F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-2024 учебный</w:t>
      </w:r>
      <w:r w:rsidRPr="00736F0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B05309" w:rsidRPr="00B05309" w:rsidRDefault="00B05309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r w:rsidRPr="00B05309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детей 6-7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лет</w:t>
      </w:r>
      <w:r w:rsidRPr="00B05309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реализуется</w:t>
      </w:r>
      <w:r w:rsidRPr="00B05309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B05309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соответствии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календарным</w:t>
      </w:r>
      <w:r w:rsidRPr="00B05309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учебным</w:t>
      </w:r>
      <w:r w:rsidRPr="00B05309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графиком.</w:t>
      </w:r>
    </w:p>
    <w:p w:rsidR="00B05309" w:rsidRPr="00B05309" w:rsidRDefault="00B05309" w:rsidP="00736F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423"/>
        <w:gridCol w:w="4675"/>
      </w:tblGrid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a7"/>
              <w:tabs>
                <w:tab w:val="left" w:pos="9356"/>
              </w:tabs>
              <w:spacing w:before="43" w:line="276" w:lineRule="auto"/>
            </w:pPr>
            <w:r w:rsidRPr="00113347">
              <w:t>Начало</w:t>
            </w:r>
            <w:r w:rsidRPr="00113347">
              <w:rPr>
                <w:spacing w:val="-7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6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B05309" w:rsidRPr="00113347" w:rsidRDefault="00B05309" w:rsidP="00736F06">
            <w:pPr>
              <w:pStyle w:val="a7"/>
              <w:tabs>
                <w:tab w:val="left" w:pos="9356"/>
              </w:tabs>
              <w:spacing w:before="43" w:line="276" w:lineRule="auto"/>
            </w:pPr>
            <w:r>
              <w:t>02 октября 2023 года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a7"/>
              <w:tabs>
                <w:tab w:val="left" w:pos="9356"/>
              </w:tabs>
              <w:spacing w:before="43" w:line="276" w:lineRule="auto"/>
            </w:pPr>
            <w:r w:rsidRPr="00113347">
              <w:t>Окончание</w:t>
            </w:r>
            <w:r w:rsidRPr="00113347">
              <w:rPr>
                <w:spacing w:val="-8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8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B05309" w:rsidRPr="00113347" w:rsidRDefault="00B05309" w:rsidP="00736F06">
            <w:pPr>
              <w:pStyle w:val="a7"/>
              <w:tabs>
                <w:tab w:val="left" w:pos="9356"/>
              </w:tabs>
              <w:spacing w:before="43" w:line="276" w:lineRule="auto"/>
            </w:pPr>
            <w:r>
              <w:t>30 мая 2024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Продолжительность</w:t>
            </w:r>
            <w:r w:rsidRPr="00113347">
              <w:rPr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B05309" w:rsidRPr="00D13CE6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D13CE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D13CE6">
              <w:rPr>
                <w:bCs/>
                <w:sz w:val="28"/>
                <w:szCs w:val="28"/>
              </w:rPr>
              <w:t>минут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46" w:line="276" w:lineRule="auto"/>
              <w:ind w:left="109"/>
              <w:jc w:val="both"/>
              <w:rPr>
                <w:b/>
                <w:sz w:val="28"/>
                <w:szCs w:val="28"/>
              </w:rPr>
            </w:pPr>
          </w:p>
        </w:tc>
      </w:tr>
      <w:tr w:rsidR="00B05309" w:rsidRPr="00113347" w:rsidTr="007E43CC">
        <w:tc>
          <w:tcPr>
            <w:tcW w:w="4423" w:type="dxa"/>
          </w:tcPr>
          <w:p w:rsidR="00B05309" w:rsidRPr="00B05309" w:rsidRDefault="00B05309" w:rsidP="00736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Недельная</w:t>
            </w:r>
            <w:r w:rsidRPr="00B0530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B0530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нагрузка (количество</w:t>
            </w:r>
            <w:r w:rsidRPr="00B0530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занятий)</w:t>
            </w:r>
          </w:p>
        </w:tc>
        <w:tc>
          <w:tcPr>
            <w:tcW w:w="4675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09"/>
              <w:jc w:val="both"/>
              <w:rPr>
                <w:bCs/>
                <w:sz w:val="28"/>
                <w:szCs w:val="28"/>
              </w:rPr>
            </w:pPr>
            <w:r w:rsidRPr="00B05309">
              <w:rPr>
                <w:bCs/>
                <w:w w:val="99"/>
                <w:sz w:val="28"/>
                <w:szCs w:val="28"/>
              </w:rPr>
              <w:t>1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Режим</w:t>
            </w:r>
            <w:r w:rsidRPr="00B05309">
              <w:rPr>
                <w:spacing w:val="-5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проведения</w:t>
            </w:r>
            <w:r w:rsidRPr="00B05309">
              <w:rPr>
                <w:spacing w:val="-5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B05309" w:rsidRPr="00B05309" w:rsidRDefault="00B05309" w:rsidP="00736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Занятия проводится</w:t>
            </w:r>
            <w:r w:rsidRPr="00B053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расписанию, утвержденному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Pr="00B0530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B0530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53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Сроки</w:t>
            </w:r>
            <w:r w:rsidRPr="00113347">
              <w:rPr>
                <w:spacing w:val="-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проведения</w:t>
            </w:r>
            <w:r w:rsidRPr="00113347">
              <w:rPr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диагностики</w:t>
            </w:r>
          </w:p>
        </w:tc>
        <w:tc>
          <w:tcPr>
            <w:tcW w:w="4675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 w:rsidRPr="00113347">
              <w:rPr>
                <w:b/>
                <w:sz w:val="28"/>
                <w:szCs w:val="28"/>
              </w:rPr>
              <w:t>.10 -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05</w:t>
            </w:r>
            <w:r w:rsidRPr="00113347">
              <w:rPr>
                <w:b/>
                <w:sz w:val="28"/>
                <w:szCs w:val="28"/>
              </w:rPr>
              <w:t>.10.2023,</w:t>
            </w:r>
            <w:r w:rsidRPr="00113347">
              <w:rPr>
                <w:b/>
                <w:spacing w:val="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113347">
              <w:rPr>
                <w:b/>
                <w:sz w:val="28"/>
                <w:szCs w:val="28"/>
              </w:rPr>
              <w:t>.05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-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Pr="00113347">
              <w:rPr>
                <w:b/>
                <w:sz w:val="28"/>
                <w:szCs w:val="28"/>
              </w:rPr>
              <w:t>.05.2024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Праздничные</w:t>
            </w:r>
            <w:r w:rsidRPr="00113347">
              <w:rPr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дни</w:t>
            </w:r>
          </w:p>
        </w:tc>
        <w:tc>
          <w:tcPr>
            <w:tcW w:w="4675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rPr>
                <w:b/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Согласно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ТК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РФ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43" w:line="276" w:lineRule="auto"/>
              <w:ind w:right="1150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4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ноября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2023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народного </w:t>
            </w:r>
            <w:r w:rsidRPr="00113347">
              <w:rPr>
                <w:sz w:val="28"/>
                <w:szCs w:val="28"/>
              </w:rPr>
              <w:t>единства.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right="109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 xml:space="preserve">1, 2, 3, 4, 5, 6, 8 января 2024 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68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новогодние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каникулы;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2" w:line="276" w:lineRule="auto"/>
              <w:ind w:right="456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7</w:t>
            </w:r>
            <w:r w:rsidRPr="0011334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января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2024</w:t>
            </w:r>
            <w:r w:rsidRPr="0011334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Рождество</w:t>
            </w:r>
            <w:r w:rsidRPr="00113347">
              <w:rPr>
                <w:spacing w:val="-6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Христово;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right="824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 xml:space="preserve">23 февраля 2024 года </w:t>
            </w:r>
            <w:r w:rsidRPr="00113347">
              <w:rPr>
                <w:sz w:val="28"/>
                <w:szCs w:val="28"/>
              </w:rPr>
              <w:t>– День защитника Отечества;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8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марта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2024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года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–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47" w:line="276" w:lineRule="auto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Международный</w:t>
            </w:r>
            <w:r w:rsidRPr="00113347">
              <w:rPr>
                <w:spacing w:val="-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женский</w:t>
            </w:r>
            <w:r w:rsidRPr="00113347">
              <w:rPr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день;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47" w:line="276" w:lineRule="auto"/>
              <w:ind w:right="169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1</w:t>
            </w:r>
            <w:r w:rsidRPr="0011334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мая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11334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года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– Праздник</w:t>
            </w:r>
            <w:r w:rsidRPr="00113347">
              <w:rPr>
                <w:spacing w:val="-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Весны</w:t>
            </w:r>
            <w:r w:rsidRPr="00113347">
              <w:rPr>
                <w:spacing w:val="-6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и Труда;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Pr="00113347">
              <w:rPr>
                <w:b/>
                <w:sz w:val="28"/>
                <w:szCs w:val="28"/>
              </w:rPr>
              <w:t>мая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Победы;</w:t>
            </w:r>
          </w:p>
        </w:tc>
      </w:tr>
    </w:tbl>
    <w:p w:rsidR="00B05309" w:rsidRPr="00B90E6B" w:rsidRDefault="00B05309" w:rsidP="00736F06">
      <w:pPr>
        <w:tabs>
          <w:tab w:val="center" w:pos="4679"/>
        </w:tabs>
        <w:rPr>
          <w:sz w:val="28"/>
          <w:szCs w:val="28"/>
        </w:rPr>
      </w:pPr>
    </w:p>
    <w:p w:rsidR="00B05309" w:rsidRDefault="00B05309" w:rsidP="00736F06"/>
    <w:p w:rsidR="00816221" w:rsidRPr="00B05309" w:rsidRDefault="00816221" w:rsidP="00736F06"/>
    <w:p w:rsidR="00B05309" w:rsidRPr="00816221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3.2. Учебный</w:t>
      </w:r>
      <w:r w:rsidRPr="00816221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</w:p>
    <w:p w:rsidR="00B05309" w:rsidRPr="00B05309" w:rsidRDefault="00B05309" w:rsidP="00736F06">
      <w:pPr>
        <w:tabs>
          <w:tab w:val="center" w:pos="467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241"/>
        <w:gridCol w:w="1741"/>
        <w:gridCol w:w="1909"/>
      </w:tblGrid>
      <w:tr w:rsidR="00B05309" w:rsidRPr="00B05309" w:rsidTr="00B02A71">
        <w:trPr>
          <w:trHeight w:val="470"/>
        </w:trPr>
        <w:tc>
          <w:tcPr>
            <w:tcW w:w="3461" w:type="dxa"/>
            <w:vMerge w:val="restart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43" w:right="132" w:firstLine="3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Образовательная область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pacing w:val="-1"/>
                <w:sz w:val="28"/>
                <w:szCs w:val="28"/>
              </w:rPr>
              <w:t>(направление)</w:t>
            </w:r>
          </w:p>
        </w:tc>
        <w:tc>
          <w:tcPr>
            <w:tcW w:w="5891" w:type="dxa"/>
            <w:gridSpan w:val="3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245" w:right="1251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 xml:space="preserve">6-7 </w:t>
            </w:r>
            <w:r w:rsidRPr="00B05309">
              <w:rPr>
                <w:spacing w:val="-2"/>
                <w:sz w:val="28"/>
                <w:szCs w:val="28"/>
              </w:rPr>
              <w:t>лет</w:t>
            </w:r>
          </w:p>
        </w:tc>
      </w:tr>
      <w:tr w:rsidR="00B05309" w:rsidRPr="00B05309" w:rsidTr="007E43CC">
        <w:trPr>
          <w:trHeight w:val="1364"/>
        </w:trPr>
        <w:tc>
          <w:tcPr>
            <w:tcW w:w="3461" w:type="dxa"/>
            <w:vMerge/>
            <w:tcBorders>
              <w:top w:val="nil"/>
            </w:tcBorders>
          </w:tcPr>
          <w:p w:rsidR="00B05309" w:rsidRPr="00B05309" w:rsidRDefault="00B05309" w:rsidP="00736F06">
            <w:pPr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8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Наименование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дополнительной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образовательной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услуги</w:t>
            </w:r>
          </w:p>
        </w:tc>
        <w:tc>
          <w:tcPr>
            <w:tcW w:w="1741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3" w:right="196"/>
              <w:jc w:val="both"/>
              <w:rPr>
                <w:sz w:val="28"/>
                <w:szCs w:val="28"/>
                <w:lang w:val="ru-RU"/>
              </w:rPr>
            </w:pPr>
            <w:r w:rsidRPr="00B05309">
              <w:rPr>
                <w:sz w:val="28"/>
                <w:szCs w:val="28"/>
                <w:lang w:val="ru-RU"/>
              </w:rPr>
              <w:t>Кол-во</w:t>
            </w:r>
            <w:r w:rsidRPr="00B053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5309">
              <w:rPr>
                <w:sz w:val="28"/>
                <w:szCs w:val="28"/>
                <w:lang w:val="ru-RU"/>
              </w:rPr>
              <w:t>занятий</w:t>
            </w:r>
            <w:r w:rsidRPr="00B0530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5309">
              <w:rPr>
                <w:sz w:val="28"/>
                <w:szCs w:val="28"/>
                <w:lang w:val="ru-RU"/>
              </w:rPr>
              <w:t>нед. /год</w:t>
            </w:r>
          </w:p>
        </w:tc>
        <w:tc>
          <w:tcPr>
            <w:tcW w:w="1909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0" w:right="84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Длит.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(мин.)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занятий/</w:t>
            </w:r>
            <w:r w:rsidRPr="00B05309">
              <w:rPr>
                <w:spacing w:val="-57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нед.</w:t>
            </w:r>
          </w:p>
        </w:tc>
      </w:tr>
      <w:tr w:rsidR="00B05309" w:rsidRPr="00B05309" w:rsidTr="007E43CC">
        <w:trPr>
          <w:trHeight w:val="1185"/>
        </w:trPr>
        <w:tc>
          <w:tcPr>
            <w:tcW w:w="3461" w:type="dxa"/>
          </w:tcPr>
          <w:p w:rsidR="00B05309" w:rsidRPr="00B05309" w:rsidRDefault="00B02A71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right="92" w:firstLine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Художественно-эстетическое </w:t>
            </w:r>
            <w:r w:rsidR="00B05309" w:rsidRPr="00B05309">
              <w:rPr>
                <w:spacing w:val="1"/>
                <w:sz w:val="28"/>
                <w:szCs w:val="28"/>
              </w:rPr>
              <w:t xml:space="preserve"> </w:t>
            </w:r>
            <w:r w:rsidR="00B05309" w:rsidRPr="00B05309">
              <w:rPr>
                <w:sz w:val="28"/>
                <w:szCs w:val="28"/>
              </w:rPr>
              <w:t>развитие</w:t>
            </w:r>
            <w:r w:rsidR="00B05309" w:rsidRPr="00B0530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B05309" w:rsidRPr="00B05309" w:rsidRDefault="00B05309" w:rsidP="00736F06">
            <w:pPr>
              <w:shd w:val="clear" w:color="auto" w:fill="FFFFFF"/>
              <w:tabs>
                <w:tab w:val="left" w:pos="93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0530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B02A7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Волшебная мастерская. </w:t>
            </w:r>
            <w:r w:rsidRPr="00B0530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Для детей 6-7 лет.»</w:t>
            </w:r>
          </w:p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1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1/32</w:t>
            </w:r>
            <w:r w:rsidRPr="00B05309">
              <w:rPr>
                <w:spacing w:val="-1"/>
                <w:sz w:val="28"/>
                <w:szCs w:val="28"/>
              </w:rPr>
              <w:t xml:space="preserve"> </w:t>
            </w:r>
          </w:p>
          <w:p w:rsidR="00B05309" w:rsidRPr="00B05309" w:rsidRDefault="00B05309" w:rsidP="00736F06">
            <w:pPr>
              <w:spacing w:line="276" w:lineRule="auto"/>
            </w:pPr>
          </w:p>
          <w:p w:rsidR="00B05309" w:rsidRPr="00B05309" w:rsidRDefault="00B05309" w:rsidP="00736F06">
            <w:pPr>
              <w:spacing w:line="276" w:lineRule="auto"/>
            </w:pPr>
          </w:p>
          <w:p w:rsidR="00B05309" w:rsidRPr="00B05309" w:rsidRDefault="00B05309" w:rsidP="00736F06">
            <w:pPr>
              <w:spacing w:line="276" w:lineRule="auto"/>
            </w:pPr>
          </w:p>
        </w:tc>
        <w:tc>
          <w:tcPr>
            <w:tcW w:w="1909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0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30/30</w:t>
            </w:r>
          </w:p>
        </w:tc>
      </w:tr>
    </w:tbl>
    <w:p w:rsidR="00816221" w:rsidRDefault="00816221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05309" w:rsidRPr="00B02A71" w:rsidRDefault="00B02A71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A71">
        <w:rPr>
          <w:rFonts w:ascii="Times New Roman" w:hAnsi="Times New Roman" w:cs="Times New Roman"/>
          <w:b/>
          <w:bCs/>
          <w:color w:val="auto"/>
          <w:sz w:val="28"/>
          <w:szCs w:val="28"/>
        </w:rPr>
        <w:t>3.3. Методика обследования детей.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>Система оценки результатов освоения воспитанниками дополнительной общеразвивающей программы «Волшебная мастерская» включает начальную, промежуточную и итоговую диагностику</w:t>
      </w:r>
      <w:r w:rsidR="00B90E6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 - начальная диагностика – это выявление у воспитанников имеющихся навыков к художественному творчеству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0E6B">
        <w:rPr>
          <w:rFonts w:ascii="Times New Roman" w:hAnsi="Times New Roman" w:cs="Times New Roman"/>
          <w:color w:val="auto"/>
          <w:sz w:val="28"/>
          <w:szCs w:val="28"/>
        </w:rPr>
        <w:t>-и</w:t>
      </w: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тоговая диагностика – это выявление результативности усвоения воспитанниками содержания всей дополнительной общеобразовательной программы «Волшебная мастерская». </w:t>
      </w:r>
    </w:p>
    <w:p w:rsidR="00B90E6B" w:rsidRPr="00B90E6B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b/>
          <w:bCs/>
          <w:sz w:val="28"/>
          <w:szCs w:val="28"/>
        </w:rPr>
        <w:t>Методы диагностики и контроля</w:t>
      </w:r>
      <w:r w:rsidRPr="00B90E6B">
        <w:rPr>
          <w:rFonts w:ascii="Times New Roman" w:hAnsi="Times New Roman" w:cs="Times New Roman"/>
          <w:sz w:val="28"/>
          <w:szCs w:val="28"/>
        </w:rPr>
        <w:t xml:space="preserve">: </w:t>
      </w:r>
      <w:r w:rsidR="009F0021">
        <w:rPr>
          <w:rFonts w:ascii="Times New Roman" w:hAnsi="Times New Roman" w:cs="Times New Roman"/>
          <w:sz w:val="28"/>
          <w:szCs w:val="28"/>
        </w:rPr>
        <w:t>н</w:t>
      </w:r>
      <w:r w:rsidRPr="00B90E6B">
        <w:rPr>
          <w:rFonts w:ascii="Times New Roman" w:hAnsi="Times New Roman" w:cs="Times New Roman"/>
          <w:sz w:val="28"/>
          <w:szCs w:val="28"/>
        </w:rPr>
        <w:t>аблюдение за художественно – творческой деятельностью воспитанников на диагностических занятиях (по замыслу), анализ продуктов детской деятельности,</w:t>
      </w:r>
      <w:r w:rsidR="009F0021">
        <w:rPr>
          <w:rFonts w:ascii="Times New Roman" w:hAnsi="Times New Roman" w:cs="Times New Roman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 xml:space="preserve">выставок. Показатели освоения программы заносятся в оценочные листы для каждого ребенка в соответствии с годом обучения). Система оценки имеет следующую градацию: </w:t>
      </w:r>
    </w:p>
    <w:p w:rsidR="009F0021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-«сформирован» (с) - проявляется в самостоятельной деятельности ребёнка и в совместной деятельности со взрослым; </w:t>
      </w:r>
    </w:p>
    <w:p w:rsidR="009F0021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-«частично сформирован» (чс)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B02A71" w:rsidRPr="00B90E6B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-</w:t>
      </w:r>
      <w:r w:rsidR="00B02A71" w:rsidRPr="00B90E6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«точка</w:t>
      </w:r>
      <w:r w:rsidR="00B02A71" w:rsidRPr="00B90E6B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роста»</w:t>
      </w:r>
      <w:r w:rsidR="00B02A71" w:rsidRPr="00B90E6B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(тр)</w:t>
      </w:r>
      <w:r w:rsidR="00B02A71" w:rsidRPr="00B90E6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—</w:t>
      </w:r>
      <w:r w:rsidR="00B02A71"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не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проявляется</w:t>
      </w:r>
      <w:r w:rsidR="00B02A71"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ни</w:t>
      </w:r>
      <w:r w:rsidR="00B02A71"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в</w:t>
      </w:r>
      <w:r w:rsidR="00B02A71"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одной</w:t>
      </w:r>
      <w:r w:rsidR="00B02A71"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из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ситуаций,</w:t>
      </w:r>
      <w:r w:rsidR="00B02A71"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на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pacing w:val="-5"/>
          <w:sz w:val="28"/>
          <w:szCs w:val="28"/>
        </w:rPr>
        <w:t>все</w:t>
      </w:r>
    </w:p>
    <w:p w:rsidR="00B02A71" w:rsidRPr="00B90E6B" w:rsidRDefault="00B02A71" w:rsidP="00736F06">
      <w:pPr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предложения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взрослого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ребёнок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даёт</w:t>
      </w:r>
      <w:r w:rsidRPr="00B90E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положительного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ответа,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состоянии выполнить задание самостоятельно.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Показатели</w:t>
      </w:r>
      <w:r w:rsidRPr="009F0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сформирован»,</w:t>
      </w:r>
      <w:r w:rsidRPr="009F002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частично</w:t>
      </w:r>
      <w:r w:rsidRPr="009F0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сформирован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  <w:r w:rsidRPr="009F00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отражают состояние</w:t>
      </w:r>
      <w:r w:rsidR="009F0021" w:rsidRPr="009F00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возрастной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нормы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требуют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проведения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дополнительной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индивидуальной работы, образовательная деятельность по соответствующим направлениям программы</w:t>
      </w:r>
      <w:r w:rsidRPr="009F0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должна строиться в соответствии с планом. Присутствие оценок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i/>
          <w:sz w:val="28"/>
          <w:szCs w:val="28"/>
        </w:rPr>
        <w:t>«точка</w:t>
      </w:r>
      <w:r w:rsidRPr="009F0021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i/>
          <w:sz w:val="28"/>
          <w:szCs w:val="28"/>
        </w:rPr>
        <w:t>роста»</w:t>
      </w:r>
      <w:r w:rsidRPr="009F002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указывает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на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необходимость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усиления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индивидуальной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образовательной работы по соответствующим направлениям программы. Степень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освоения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программы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определяется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следующей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формуле: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А</w:t>
      </w:r>
      <w:r w:rsidRPr="009F002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*</w:t>
      </w:r>
      <w:r w:rsidRPr="009F002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100</w:t>
      </w:r>
      <w:r w:rsidRPr="009F002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 xml:space="preserve">: В=Х, </w:t>
      </w:r>
      <w:r w:rsidRPr="009F0021">
        <w:rPr>
          <w:rFonts w:ascii="Times New Roman" w:hAnsi="Times New Roman" w:cs="Times New Roman"/>
          <w:sz w:val="28"/>
          <w:szCs w:val="28"/>
        </w:rPr>
        <w:t>где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А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это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количество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«+»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колонке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«сформирован»,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которое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поставлено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ребёнку;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–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это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максимальное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количество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показателей;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Х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освоения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содержания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программы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(80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100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освоена,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показатели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сформированы;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79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50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частично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освоена,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показатели частично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сформированы;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менее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50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освоена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–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показатели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 xml:space="preserve">точке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роста).</w:t>
      </w:r>
    </w:p>
    <w:p w:rsidR="00816221" w:rsidRPr="00816221" w:rsidRDefault="00B02A7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Формы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отслеживания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фиксации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результатов: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 xml:space="preserve">оценочные листы </w:t>
      </w:r>
      <w:r w:rsidR="00816221">
        <w:rPr>
          <w:rFonts w:ascii="Times New Roman" w:hAnsi="Times New Roman" w:cs="Times New Roman"/>
          <w:sz w:val="28"/>
          <w:szCs w:val="28"/>
        </w:rPr>
        <w:t>(прил.1)</w:t>
      </w:r>
    </w:p>
    <w:p w:rsidR="009F0021" w:rsidRPr="00736F06" w:rsidRDefault="00816221" w:rsidP="00736F06">
      <w:pPr>
        <w:pStyle w:val="1"/>
        <w:tabs>
          <w:tab w:val="left" w:pos="1042"/>
          <w:tab w:val="left" w:pos="9356"/>
        </w:tabs>
        <w:spacing w:before="24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3.4.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</w:t>
      </w:r>
      <w:r w:rsidR="009F0021" w:rsidRPr="00736F0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</w:t>
      </w:r>
      <w:r w:rsidR="009F0021" w:rsidRPr="00736F0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  <w:r w:rsidR="009F0021" w:rsidRPr="00B02A71">
        <w:rPr>
          <w:rFonts w:ascii="Times New Roman" w:hAnsi="Times New Roman" w:cs="Times New Roman"/>
          <w:sz w:val="28"/>
          <w:szCs w:val="28"/>
        </w:rPr>
        <w:tab/>
      </w:r>
    </w:p>
    <w:p w:rsidR="009F0021" w:rsidRPr="00B02A71" w:rsidRDefault="009F0021" w:rsidP="00736F06">
      <w:pPr>
        <w:pStyle w:val="a7"/>
        <w:tabs>
          <w:tab w:val="left" w:pos="9356"/>
        </w:tabs>
        <w:spacing w:before="48" w:line="276" w:lineRule="auto"/>
        <w:ind w:right="2"/>
        <w:jc w:val="both"/>
      </w:pPr>
      <w:r w:rsidRPr="00B02A71">
        <w:t>Программно-методический комплекс соответствует целям ФГОС ДО,</w:t>
      </w:r>
      <w:r w:rsidR="00736F06">
        <w:t xml:space="preserve"> ФОП ДО,</w:t>
      </w:r>
      <w:r w:rsidRPr="00B02A71">
        <w:t xml:space="preserve"> а именно создает условия</w:t>
      </w:r>
      <w:r w:rsidRPr="00B02A71">
        <w:rPr>
          <w:spacing w:val="2"/>
        </w:rPr>
        <w:t xml:space="preserve"> </w:t>
      </w:r>
      <w:r w:rsidRPr="00B02A71">
        <w:t>для: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right="8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сохранения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уникальности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самоценности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детства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как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важного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этапа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общем</w:t>
      </w:r>
      <w:r w:rsidRPr="00B02A7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личностного</w:t>
      </w:r>
      <w:r w:rsidRPr="00B02A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развития,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развития</w:t>
      </w:r>
      <w:r w:rsidRPr="00B02A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инициативы,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творческих</w:t>
      </w:r>
      <w:r w:rsidRPr="00B02A7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способностей</w:t>
      </w:r>
      <w:r w:rsidRPr="00B02A71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</w:t>
      </w:r>
      <w:r w:rsidRPr="00B02A71">
        <w:rPr>
          <w:rFonts w:ascii="Times New Roman" w:hAnsi="Times New Roman" w:cs="Times New Roman"/>
          <w:sz w:val="28"/>
          <w:szCs w:val="28"/>
        </w:rPr>
        <w:t>детей;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позитивной</w:t>
      </w:r>
      <w:r w:rsidRPr="00B02A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социализации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индивидуализации;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before="46"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сотрудничества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детей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</w:t>
      </w:r>
      <w:r w:rsidRPr="00B02A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взрослыми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9F0021" w:rsidRPr="00816221" w:rsidRDefault="009F0021" w:rsidP="00816221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before="47"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выбора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видов</w:t>
      </w:r>
      <w:r w:rsidRPr="00B02A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деятельности,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B02A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возрасту.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2A71"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Для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реализации</w:t>
      </w:r>
      <w:r w:rsidRPr="0073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программы</w:t>
      </w:r>
      <w:r w:rsidRPr="0073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используются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следующие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методические</w:t>
      </w:r>
      <w:r w:rsidRPr="00736F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материалы: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учебно-тематический</w:t>
      </w:r>
      <w:r w:rsidRPr="0073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план;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методическая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литература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для педагогов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ресурсы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информационных</w:t>
      </w:r>
      <w:r w:rsidRPr="0073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сетей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по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методике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проведения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занятий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</w:t>
      </w:r>
      <w:r w:rsidRPr="00736F06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736F06">
        <w:rPr>
          <w:rFonts w:ascii="Times New Roman" w:hAnsi="Times New Roman" w:cs="Times New Roman"/>
          <w:sz w:val="28"/>
          <w:szCs w:val="28"/>
        </w:rPr>
        <w:t>подбору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схем</w:t>
      </w:r>
      <w:r w:rsidRPr="00736F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изготовления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изделий;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пошаговые схемы</w:t>
      </w:r>
      <w:r w:rsidR="00736F06" w:rsidRPr="00736F06">
        <w:rPr>
          <w:rFonts w:ascii="Times New Roman" w:hAnsi="Times New Roman" w:cs="Times New Roman"/>
          <w:sz w:val="28"/>
          <w:szCs w:val="28"/>
        </w:rPr>
        <w:t>, инструкции</w:t>
      </w:r>
      <w:r w:rsidRPr="00736F0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плакаты, схемы, муляжи, книги, иллюстративный материал, картинки с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изображением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объектов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реального</w:t>
      </w:r>
      <w:r w:rsidRPr="00736F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мира,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фотографии,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игрушки,</w:t>
      </w:r>
      <w:r w:rsidRPr="00736F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мячи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</w:t>
      </w:r>
      <w:r w:rsidRPr="00736F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т.д.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стихи,</w:t>
      </w:r>
      <w:r w:rsidRPr="0073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загадки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по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темам</w:t>
      </w:r>
      <w:r w:rsidRPr="0073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занятия</w:t>
      </w:r>
    </w:p>
    <w:p w:rsidR="009F0021" w:rsidRPr="00B02A71" w:rsidRDefault="009F0021" w:rsidP="00736F06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  <w:sectPr w:rsidR="009F0021" w:rsidRPr="00B02A71" w:rsidSect="00295A3D">
          <w:pgSz w:w="11910" w:h="16840" w:code="9"/>
          <w:pgMar w:top="1134" w:right="850" w:bottom="1134" w:left="1701" w:header="0" w:footer="998" w:gutter="0"/>
          <w:cols w:space="720"/>
          <w:docGrid w:linePitch="299"/>
        </w:sectPr>
      </w:pPr>
    </w:p>
    <w:p w:rsidR="00816221" w:rsidRPr="00816221" w:rsidRDefault="009F0021" w:rsidP="00816221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970"/>
          <w:tab w:val="left" w:pos="9356"/>
        </w:tabs>
        <w:autoSpaceDE w:val="0"/>
        <w:autoSpaceDN w:val="0"/>
        <w:spacing w:before="6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Материально-техническое</w:t>
      </w:r>
      <w:r w:rsidRPr="00816221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Давыдова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Г.Н.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Детский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дизайн.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Пластилинография.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М.:</w:t>
      </w:r>
      <w:r w:rsidRPr="008162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«Скрипторий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2003»,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2008г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2.Новикова</w:t>
      </w:r>
      <w:r w:rsidRPr="008162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И.В.</w:t>
      </w:r>
      <w:r w:rsidRPr="008162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Аппликация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из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природных</w:t>
      </w:r>
      <w:r w:rsidRPr="008162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материалов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в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детском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Академия развития, Ярославль 2008г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Петрова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И.М.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Объемная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аппликация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Санкт-Петербург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Детство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–</w:t>
      </w:r>
      <w:r w:rsidRPr="008162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Пресс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2007г.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агнитофон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16221">
        <w:rPr>
          <w:rFonts w:ascii="Times New Roman" w:hAnsi="Times New Roman" w:cs="Times New Roman"/>
          <w:sz w:val="28"/>
          <w:szCs w:val="28"/>
        </w:rPr>
        <w:t>абор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аудиозаписей,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презентаций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на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флешнакопителях</w:t>
      </w:r>
      <w:r w:rsidRPr="008162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(по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плану</w:t>
      </w:r>
      <w:r w:rsidRPr="008162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занятий).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pacing w:val="-2"/>
          <w:sz w:val="28"/>
          <w:szCs w:val="28"/>
        </w:rPr>
        <w:t>6.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агнитная доска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pacing w:val="-2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роектор</w:t>
      </w:r>
      <w:r>
        <w:rPr>
          <w:rFonts w:ascii="Times New Roman" w:hAnsi="Times New Roman" w:cs="Times New Roman"/>
          <w:spacing w:val="-2"/>
          <w:sz w:val="28"/>
          <w:szCs w:val="28"/>
        </w:rPr>
        <w:t>, ноутбук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8. </w:t>
      </w:r>
      <w:r w:rsidRPr="00816221">
        <w:rPr>
          <w:rFonts w:ascii="Times New Roman" w:hAnsi="Times New Roman" w:cs="Times New Roman"/>
          <w:sz w:val="28"/>
          <w:szCs w:val="28"/>
        </w:rPr>
        <w:t>Средства</w:t>
      </w:r>
      <w:r w:rsidRPr="008162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>8.1.Аппликация: природный материал (засушенные листья, трава, веточки, камни, ракушки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т.д.), ватман для коллективных работ, цветной картон, гофрированный картон, цветная бумага, пряжа, вата, карандашные опилки, различные крупы (греча, пшено, рис, манка), макаронные изделия, кисти, клей, ножницы, карандаши, трафареты.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>8.2.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Пластилинография:</w:t>
      </w:r>
      <w:r w:rsidRPr="0081622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цветной</w:t>
      </w:r>
      <w:r w:rsidRPr="0081622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картон,</w:t>
      </w:r>
      <w:r w:rsidRPr="0081622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пластилин,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стека,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бусины,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блестки.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 xml:space="preserve">8.3. Оригами: цветная бумага, ватман для коллективных работ,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фломастеры.</w:t>
      </w:r>
    </w:p>
    <w:p w:rsid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8.4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Бросовый материал</w:t>
      </w:r>
    </w:p>
    <w:p w:rsidR="00816221" w:rsidRPr="00816221" w:rsidRDefault="00816221" w:rsidP="00816221">
      <w:pPr>
        <w:widowControl w:val="0"/>
        <w:tabs>
          <w:tab w:val="left" w:pos="1201"/>
          <w:tab w:val="left" w:pos="9356"/>
        </w:tabs>
        <w:autoSpaceDE w:val="0"/>
        <w:autoSpaceDN w:val="0"/>
        <w:spacing w:before="2" w:after="0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9.</w:t>
      </w:r>
      <w:r w:rsidRPr="00816221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картинки.</w:t>
      </w:r>
    </w:p>
    <w:p w:rsidR="00816221" w:rsidRPr="00816221" w:rsidRDefault="00816221" w:rsidP="00816221">
      <w:pPr>
        <w:widowControl w:val="0"/>
        <w:tabs>
          <w:tab w:val="left" w:pos="1201"/>
          <w:tab w:val="left" w:pos="9356"/>
        </w:tabs>
        <w:autoSpaceDE w:val="0"/>
        <w:autoSpaceDN w:val="0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16221">
        <w:rPr>
          <w:rFonts w:ascii="Times New Roman" w:hAnsi="Times New Roman" w:cs="Times New Roman"/>
          <w:sz w:val="28"/>
          <w:szCs w:val="28"/>
        </w:rPr>
        <w:t>Схемы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построек (инструкции, методические пособия, интернет-ресурсы).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816221" w:rsidRPr="00816221" w:rsidRDefault="00816221" w:rsidP="00816221"/>
    <w:p w:rsidR="009F0021" w:rsidRPr="00B02A71" w:rsidRDefault="009F0021" w:rsidP="00736F06">
      <w:pPr>
        <w:pStyle w:val="a7"/>
        <w:tabs>
          <w:tab w:val="left" w:pos="9356"/>
        </w:tabs>
        <w:spacing w:before="10" w:line="276" w:lineRule="auto"/>
        <w:jc w:val="both"/>
        <w:rPr>
          <w:b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Pr="00113347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tbl>
      <w:tblPr>
        <w:tblW w:w="1089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9"/>
        <w:gridCol w:w="354"/>
        <w:gridCol w:w="353"/>
        <w:gridCol w:w="365"/>
      </w:tblGrid>
      <w:tr w:rsidR="009F0021" w:rsidRPr="00C64EA2" w:rsidTr="007837E4">
        <w:trPr>
          <w:tblCellSpacing w:w="15" w:type="dxa"/>
        </w:trPr>
        <w:tc>
          <w:tcPr>
            <w:tcW w:w="97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Список использованной литературы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Анистратова А.А., Гришина Н.И. Поделки из ниток и пряжи // Учебное издание ООО «Издательство Оникс», 2010.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Нетрадиционные техники рисования Часть 1.- М.: Издательство «Скрипторий 2003,2013.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Нетрадиционные техники рисования Часть 2.- М.: Издательство «Скрипторий 2003»,2013.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 Пластилинография  - Детский дизайн . – М.: Издательство Скрипторий ,2003.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Изобразительная деятельность: Обучение детей техническим навыкам и умениям. //Дошкольное воспитание, 1991, №2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 Д.Н. Лепка и аппликация с детьми 6-7 лет: Конспекты занятий. – М.: МАЗАИКА-СИНТЕЗ, 2011.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 Л. Цветы из бумаги: Техника. Приемы, Изделия: 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А. Н., Ермолаева Н. В. «Аппликация в детском саду» – Ярославль: «Академия развития, Академия холдинг», 2002.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конспекты занятий: Пособие для воспитателей и заинтересованых родителей.-СПб.: КАРО,2010.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Цирулик Н.А., Проснякова Т.Н. Технология. Умные руки. – Самара: Издательство «Учебная литература», 2008.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Цирулик Н.А., Проснякова Т.Н. Технология. Уроки творчества. – Самара: Издательство «Учебная литература», 2008.</w:t>
            </w:r>
          </w:p>
          <w:p w:rsidR="009F0021" w:rsidRPr="00C64EA2" w:rsidRDefault="009F0021" w:rsidP="00736F06">
            <w:pPr>
              <w:pStyle w:val="a5"/>
              <w:numPr>
                <w:ilvl w:val="0"/>
                <w:numId w:val="4"/>
              </w:numPr>
              <w:shd w:val="clear" w:color="auto" w:fill="F9FAFA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Хананова. И.А. Солёное тесто.2008г.</w:t>
            </w:r>
          </w:p>
          <w:p w:rsidR="009F0021" w:rsidRPr="00C64EA2" w:rsidRDefault="009F0021" w:rsidP="00736F06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P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816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Оценочный</w:t>
            </w:r>
            <w:r w:rsidRPr="00816221">
              <w:rPr>
                <w:rFonts w:ascii="Times New Roman" w:hAnsi="Times New Roman" w:cs="Times New Roman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8162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лист</w:t>
            </w:r>
          </w:p>
          <w:p w:rsidR="00816221" w:rsidRP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дополнительной общеразвивающей программы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 xml:space="preserve">Ф.И. О. воспитанника 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9F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кружка</w:t>
            </w:r>
          </w:p>
          <w:tbl>
            <w:tblPr>
              <w:tblStyle w:val="TableNormal"/>
              <w:tblpPr w:leftFromText="180" w:rightFromText="180" w:vertAnchor="text" w:horzAnchor="margin" w:tblpXSpec="center" w:tblpY="328"/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8"/>
              <w:gridCol w:w="1580"/>
              <w:gridCol w:w="1575"/>
              <w:gridCol w:w="1110"/>
              <w:gridCol w:w="2772"/>
            </w:tblGrid>
            <w:tr w:rsidR="00816221" w:rsidTr="007837E4">
              <w:trPr>
                <w:trHeight w:val="556"/>
              </w:trPr>
              <w:tc>
                <w:tcPr>
                  <w:tcW w:w="3568" w:type="dxa"/>
                  <w:vMerge w:val="restart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10"/>
                  </w:pPr>
                  <w:r>
                    <w:t>Показатели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освоения </w:t>
                  </w: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4265" w:type="dxa"/>
                  <w:gridSpan w:val="3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450"/>
                  </w:pPr>
                  <w:r>
                    <w:t>Результаты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2772" w:type="dxa"/>
                  <w:vMerge w:val="restart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113"/>
                  </w:pPr>
                  <w:r>
                    <w:rPr>
                      <w:spacing w:val="-2"/>
                    </w:rPr>
                    <w:t>Рекомендации</w:t>
                  </w:r>
                </w:p>
              </w:tc>
            </w:tr>
            <w:tr w:rsidR="00816221" w:rsidTr="007837E4">
              <w:trPr>
                <w:trHeight w:val="546"/>
              </w:trPr>
              <w:tc>
                <w:tcPr>
                  <w:tcW w:w="3568" w:type="dxa"/>
                  <w:vMerge/>
                </w:tcPr>
                <w:p w:rsidR="00816221" w:rsidRDefault="00816221" w:rsidP="00816221">
                  <w:pPr>
                    <w:spacing w:line="276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80" w:type="dxa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114"/>
                  </w:pPr>
                  <w:r>
                    <w:rPr>
                      <w:spacing w:val="-2"/>
                    </w:rPr>
                    <w:t>сформирован</w:t>
                  </w:r>
                </w:p>
              </w:tc>
              <w:tc>
                <w:tcPr>
                  <w:tcW w:w="1575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09"/>
                  </w:pPr>
                  <w:r>
                    <w:rPr>
                      <w:spacing w:val="-2"/>
                    </w:rPr>
                    <w:t>частично сформирован</w:t>
                  </w:r>
                </w:p>
              </w:tc>
              <w:tc>
                <w:tcPr>
                  <w:tcW w:w="111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09"/>
                  </w:pPr>
                  <w:r>
                    <w:rPr>
                      <w:spacing w:val="-4"/>
                    </w:rPr>
                    <w:t xml:space="preserve">точка </w:t>
                  </w:r>
                  <w:r>
                    <w:rPr>
                      <w:spacing w:val="-2"/>
                    </w:rPr>
                    <w:t>роста</w:t>
                  </w:r>
                </w:p>
              </w:tc>
              <w:tc>
                <w:tcPr>
                  <w:tcW w:w="2772" w:type="dxa"/>
                  <w:vMerge/>
                </w:tcPr>
                <w:p w:rsidR="00816221" w:rsidRDefault="00816221" w:rsidP="00816221">
                  <w:pPr>
                    <w:spacing w:line="276" w:lineRule="auto"/>
                    <w:rPr>
                      <w:sz w:val="2"/>
                      <w:szCs w:val="2"/>
                    </w:rPr>
                  </w:pPr>
                </w:p>
              </w:tc>
            </w:tr>
            <w:tr w:rsidR="00816221" w:rsidTr="007837E4">
              <w:trPr>
                <w:trHeight w:val="276"/>
              </w:trPr>
              <w:tc>
                <w:tcPr>
                  <w:tcW w:w="10605" w:type="dxa"/>
                  <w:gridSpan w:val="5"/>
                </w:tcPr>
                <w:p w:rsidR="00816221" w:rsidRDefault="00816221" w:rsidP="00816221">
                  <w:pPr>
                    <w:pStyle w:val="TableParagraph"/>
                    <w:spacing w:before="4" w:line="276" w:lineRule="auto"/>
                    <w:ind w:left="38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Отношения,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интересы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детей</w:t>
                  </w:r>
                </w:p>
              </w:tc>
            </w:tr>
            <w:tr w:rsidR="00816221" w:rsidTr="007837E4">
              <w:trPr>
                <w:trHeight w:val="82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Работают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9F0021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природным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>и</w:t>
                  </w:r>
                </w:p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искусственным материалом, создают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различные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композиции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82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Правильно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9F0021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аккуратно</w:t>
                  </w:r>
                </w:p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пользуются ножницами, различными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материалами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104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Используют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приемы различных техник (оригами, пластилинография,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объемная</w:t>
                  </w:r>
                </w:p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аппликация,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623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Использование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схемы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 изготовлении поделок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82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Подбор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необходимого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материала (по</w:t>
                  </w:r>
                  <w:r w:rsidRPr="009F002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форме, величине, структуре,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цвету)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529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Творческий</w:t>
                  </w:r>
                  <w:r w:rsidRPr="009F002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подход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9F002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выполнению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задания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523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Видит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прекрасное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вокруг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себя, отражая</w:t>
                  </w:r>
                  <w:r w:rsidRPr="009F0021">
                    <w:rPr>
                      <w:rFonts w:ascii="Times New Roman" w:hAnsi="Times New Roman" w:cs="Times New Roman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это в своих рабо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тах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389"/>
              </w:trPr>
              <w:tc>
                <w:tcPr>
                  <w:tcW w:w="10605" w:type="dxa"/>
                  <w:gridSpan w:val="5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</w:rPr>
                    <w:t>Качество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детской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продукции</w:t>
                  </w:r>
                </w:p>
              </w:tc>
            </w:tr>
            <w:tr w:rsidR="00816221" w:rsidTr="007837E4">
              <w:trPr>
                <w:trHeight w:val="55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3" w:line="276" w:lineRule="auto"/>
                    <w:ind w:left="110" w:right="544"/>
                    <w:rPr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sz w:val="24"/>
                      <w:szCs w:val="24"/>
                      <w:lang w:val="ru-RU"/>
                    </w:rPr>
                    <w:t>Нахождение</w:t>
                  </w:r>
                  <w:r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sz w:val="24"/>
                      <w:szCs w:val="24"/>
                      <w:lang w:val="ru-RU"/>
                    </w:rPr>
                    <w:t>соответствующих изобраз.- выразит. средств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29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z w:val="24"/>
                      <w:szCs w:val="24"/>
                    </w:rPr>
                    <w:t>Индивидуальный</w:t>
                  </w:r>
                  <w:r w:rsidRPr="009F0021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почерк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1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5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pacing w:val="-2"/>
                      <w:sz w:val="24"/>
                      <w:szCs w:val="24"/>
                    </w:rPr>
                    <w:t>Выразительность</w:t>
                  </w:r>
                  <w:r w:rsidRPr="009F0021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рисунка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3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z w:val="24"/>
                      <w:szCs w:val="24"/>
                    </w:rPr>
                    <w:t>Грамотность</w:t>
                  </w:r>
                  <w:r w:rsidRPr="009F0021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рисунка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56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5" w:line="276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 w:rsidRPr="009F0021">
                    <w:rPr>
                      <w:b/>
                      <w:sz w:val="24"/>
                      <w:szCs w:val="24"/>
                    </w:rPr>
                    <w:t>%</w:t>
                  </w:r>
                  <w:r w:rsidRPr="009F0021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b/>
                      <w:sz w:val="24"/>
                      <w:szCs w:val="24"/>
                    </w:rPr>
                    <w:t>освоения</w:t>
                  </w:r>
                  <w:r w:rsidRPr="009F0021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b/>
                      <w:spacing w:val="-2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</w:tbl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D59" w:rsidRPr="00C64EA2" w:rsidRDefault="00D46D59" w:rsidP="007837E4">
      <w:pPr>
        <w:rPr>
          <w:rFonts w:ascii="Times New Roman" w:eastAsia="Times New Roman" w:hAnsi="Times New Roman" w:cs="Times New Roman"/>
          <w:vanish/>
          <w:color w:val="464646"/>
          <w:sz w:val="28"/>
          <w:szCs w:val="28"/>
          <w:lang w:eastAsia="ru-RU"/>
        </w:rPr>
      </w:pPr>
    </w:p>
    <w:sectPr w:rsidR="00D46D59" w:rsidRPr="00C64EA2" w:rsidSect="007837E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A4" w:rsidRDefault="00441DA4">
      <w:pPr>
        <w:spacing w:after="0" w:line="240" w:lineRule="auto"/>
      </w:pPr>
      <w:r>
        <w:separator/>
      </w:r>
    </w:p>
  </w:endnote>
  <w:endnote w:type="continuationSeparator" w:id="0">
    <w:p w:rsidR="00441DA4" w:rsidRDefault="0044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30115"/>
      <w:docPartObj>
        <w:docPartGallery w:val="Page Numbers (Bottom of Page)"/>
        <w:docPartUnique/>
      </w:docPartObj>
    </w:sdtPr>
    <w:sdtEndPr/>
    <w:sdtContent>
      <w:p w:rsidR="00736F06" w:rsidRDefault="00736F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E8">
          <w:rPr>
            <w:noProof/>
          </w:rPr>
          <w:t>16</w:t>
        </w:r>
        <w:r>
          <w:fldChar w:fldCharType="end"/>
        </w:r>
      </w:p>
    </w:sdtContent>
  </w:sdt>
  <w:p w:rsidR="00736F06" w:rsidRDefault="00736F0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631709"/>
      <w:docPartObj>
        <w:docPartGallery w:val="Page Numbers (Bottom of Page)"/>
        <w:docPartUnique/>
      </w:docPartObj>
    </w:sdtPr>
    <w:sdtEndPr/>
    <w:sdtContent>
      <w:p w:rsidR="007837E4" w:rsidRDefault="007837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E8">
          <w:rPr>
            <w:noProof/>
          </w:rPr>
          <w:t>1</w:t>
        </w:r>
        <w:r>
          <w:fldChar w:fldCharType="end"/>
        </w:r>
      </w:p>
    </w:sdtContent>
  </w:sdt>
  <w:p w:rsidR="007837E4" w:rsidRDefault="007837E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13175"/>
      <w:docPartObj>
        <w:docPartGallery w:val="Page Numbers (Bottom of Page)"/>
        <w:docPartUnique/>
      </w:docPartObj>
    </w:sdtPr>
    <w:sdtEndPr/>
    <w:sdtContent>
      <w:p w:rsidR="007837E4" w:rsidRDefault="007837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E8">
          <w:rPr>
            <w:noProof/>
          </w:rPr>
          <w:t>19</w:t>
        </w:r>
        <w:r>
          <w:fldChar w:fldCharType="end"/>
        </w:r>
      </w:p>
    </w:sdtContent>
  </w:sdt>
  <w:p w:rsidR="007E43CC" w:rsidRDefault="007E43CC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A4" w:rsidRDefault="00441DA4">
      <w:pPr>
        <w:spacing w:after="0" w:line="240" w:lineRule="auto"/>
      </w:pPr>
      <w:r>
        <w:separator/>
      </w:r>
    </w:p>
  </w:footnote>
  <w:footnote w:type="continuationSeparator" w:id="0">
    <w:p w:rsidR="00441DA4" w:rsidRDefault="0044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742"/>
    <w:multiLevelType w:val="hybridMultilevel"/>
    <w:tmpl w:val="C880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1005"/>
    <w:multiLevelType w:val="hybridMultilevel"/>
    <w:tmpl w:val="9686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D0467"/>
    <w:multiLevelType w:val="multilevel"/>
    <w:tmpl w:val="D41275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BD3670"/>
    <w:multiLevelType w:val="multilevel"/>
    <w:tmpl w:val="2E40A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0B5A2BB2"/>
    <w:multiLevelType w:val="hybridMultilevel"/>
    <w:tmpl w:val="D84E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125B0"/>
    <w:multiLevelType w:val="hybridMultilevel"/>
    <w:tmpl w:val="1C180DC0"/>
    <w:lvl w:ilvl="0" w:tplc="F6BAFD5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D0E75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83B647D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7E9A791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 w:tplc="5B2C2890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9EE8D76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8DE89914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421A468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94DE8442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6">
    <w:nsid w:val="10E7156E"/>
    <w:multiLevelType w:val="hybridMultilevel"/>
    <w:tmpl w:val="DABC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755B"/>
    <w:multiLevelType w:val="hybridMultilevel"/>
    <w:tmpl w:val="D132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36577"/>
    <w:multiLevelType w:val="multilevel"/>
    <w:tmpl w:val="F4E0D9CC"/>
    <w:lvl w:ilvl="0">
      <w:start w:val="1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9">
    <w:nsid w:val="223756D4"/>
    <w:multiLevelType w:val="hybridMultilevel"/>
    <w:tmpl w:val="85E6462E"/>
    <w:lvl w:ilvl="0" w:tplc="2FF8A60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2D92"/>
    <w:multiLevelType w:val="multilevel"/>
    <w:tmpl w:val="C78A7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99507F"/>
    <w:multiLevelType w:val="hybridMultilevel"/>
    <w:tmpl w:val="BE16FE16"/>
    <w:lvl w:ilvl="0" w:tplc="24DA175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5CEDEC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7E981E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48A08F36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F90331A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F698C13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1F128146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D71CE4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C330BE0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2">
    <w:nsid w:val="34613BF9"/>
    <w:multiLevelType w:val="multilevel"/>
    <w:tmpl w:val="8BE8DCBE"/>
    <w:lvl w:ilvl="0">
      <w:start w:val="2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13">
    <w:nsid w:val="41621582"/>
    <w:multiLevelType w:val="hybridMultilevel"/>
    <w:tmpl w:val="AE2C4EB4"/>
    <w:lvl w:ilvl="0" w:tplc="D4762A9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F08DA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974490A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F3EA228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4D3ECD46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A6D2365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FBC0779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F7064A1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62E8F556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4">
    <w:nsid w:val="44E120C4"/>
    <w:multiLevelType w:val="multilevel"/>
    <w:tmpl w:val="47887E2C"/>
    <w:lvl w:ilvl="0">
      <w:start w:val="1"/>
      <w:numFmt w:val="decimal"/>
      <w:lvlText w:val="%1"/>
      <w:lvlJc w:val="left"/>
      <w:pPr>
        <w:ind w:left="1853" w:hanging="16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53" w:hanging="16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15">
    <w:nsid w:val="45E81C2E"/>
    <w:multiLevelType w:val="hybridMultilevel"/>
    <w:tmpl w:val="A434C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494CA7"/>
    <w:multiLevelType w:val="hybridMultilevel"/>
    <w:tmpl w:val="C2524566"/>
    <w:lvl w:ilvl="0" w:tplc="2FF8A60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90B4F"/>
    <w:multiLevelType w:val="multilevel"/>
    <w:tmpl w:val="AF967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B11B22"/>
    <w:multiLevelType w:val="hybridMultilevel"/>
    <w:tmpl w:val="1B18B76E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9">
    <w:nsid w:val="4C29085A"/>
    <w:multiLevelType w:val="hybridMultilevel"/>
    <w:tmpl w:val="12DE264A"/>
    <w:lvl w:ilvl="0" w:tplc="5F42C3BE">
      <w:start w:val="1"/>
      <w:numFmt w:val="decimal"/>
      <w:lvlText w:val="%1."/>
      <w:lvlJc w:val="left"/>
      <w:pPr>
        <w:ind w:left="230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plc="FAB82DCA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FF169606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D182FCF8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4" w:tplc="595A5A44">
      <w:numFmt w:val="bullet"/>
      <w:lvlText w:val="•"/>
      <w:lvlJc w:val="left"/>
      <w:pPr>
        <w:ind w:left="4537" w:hanging="212"/>
      </w:pPr>
      <w:rPr>
        <w:rFonts w:hint="default"/>
        <w:lang w:val="ru-RU" w:eastAsia="en-US" w:bidi="ar-SA"/>
      </w:rPr>
    </w:lvl>
    <w:lvl w:ilvl="5" w:tplc="5DF4C57E">
      <w:numFmt w:val="bullet"/>
      <w:lvlText w:val="•"/>
      <w:lvlJc w:val="left"/>
      <w:pPr>
        <w:ind w:left="5612" w:hanging="212"/>
      </w:pPr>
      <w:rPr>
        <w:rFonts w:hint="default"/>
        <w:lang w:val="ru-RU" w:eastAsia="en-US" w:bidi="ar-SA"/>
      </w:rPr>
    </w:lvl>
    <w:lvl w:ilvl="6" w:tplc="1B8041E8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7" w:tplc="ECBEC2FA">
      <w:numFmt w:val="bullet"/>
      <w:lvlText w:val="•"/>
      <w:lvlJc w:val="left"/>
      <w:pPr>
        <w:ind w:left="7760" w:hanging="212"/>
      </w:pPr>
      <w:rPr>
        <w:rFonts w:hint="default"/>
        <w:lang w:val="ru-RU" w:eastAsia="en-US" w:bidi="ar-SA"/>
      </w:rPr>
    </w:lvl>
    <w:lvl w:ilvl="8" w:tplc="6346F27E">
      <w:numFmt w:val="bullet"/>
      <w:lvlText w:val="•"/>
      <w:lvlJc w:val="left"/>
      <w:pPr>
        <w:ind w:left="8835" w:hanging="212"/>
      </w:pPr>
      <w:rPr>
        <w:rFonts w:hint="default"/>
        <w:lang w:val="ru-RU" w:eastAsia="en-US" w:bidi="ar-SA"/>
      </w:rPr>
    </w:lvl>
  </w:abstractNum>
  <w:abstractNum w:abstractNumId="20">
    <w:nsid w:val="4FB5070B"/>
    <w:multiLevelType w:val="hybridMultilevel"/>
    <w:tmpl w:val="E7B0F74C"/>
    <w:lvl w:ilvl="0" w:tplc="A25C544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C53C2AC4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1E8C643C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A672EE5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AA446B54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5" w:tplc="0F1C29E0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CCA42AC0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  <w:lvl w:ilvl="7" w:tplc="8B6E9818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432A04CA">
      <w:numFmt w:val="bullet"/>
      <w:lvlText w:val="•"/>
      <w:lvlJc w:val="left"/>
      <w:pPr>
        <w:ind w:left="8135" w:hanging="140"/>
      </w:pPr>
      <w:rPr>
        <w:rFonts w:hint="default"/>
        <w:lang w:val="ru-RU" w:eastAsia="en-US" w:bidi="ar-SA"/>
      </w:rPr>
    </w:lvl>
  </w:abstractNum>
  <w:abstractNum w:abstractNumId="21">
    <w:nsid w:val="533B3FD9"/>
    <w:multiLevelType w:val="multilevel"/>
    <w:tmpl w:val="5EFE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FB7FCA"/>
    <w:multiLevelType w:val="multilevel"/>
    <w:tmpl w:val="6F349C8A"/>
    <w:lvl w:ilvl="0">
      <w:start w:val="2"/>
      <w:numFmt w:val="decimal"/>
      <w:lvlText w:val="%1"/>
      <w:lvlJc w:val="left"/>
      <w:pPr>
        <w:ind w:left="26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4" w:hanging="2160"/>
      </w:pPr>
      <w:rPr>
        <w:rFonts w:hint="default"/>
      </w:rPr>
    </w:lvl>
  </w:abstractNum>
  <w:abstractNum w:abstractNumId="23">
    <w:nsid w:val="54272845"/>
    <w:multiLevelType w:val="hybridMultilevel"/>
    <w:tmpl w:val="1D3E129C"/>
    <w:lvl w:ilvl="0" w:tplc="70448480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DCADC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57C750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A36719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5B4E351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B0D447A2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A7645882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7" w:tplc="D63A1064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0E622E46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24">
    <w:nsid w:val="58B85C2F"/>
    <w:multiLevelType w:val="hybridMultilevel"/>
    <w:tmpl w:val="AD90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51899"/>
    <w:multiLevelType w:val="hybridMultilevel"/>
    <w:tmpl w:val="06F2B6EC"/>
    <w:lvl w:ilvl="0" w:tplc="263A0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4"/>
  </w:num>
  <w:num w:numId="5">
    <w:abstractNumId w:val="9"/>
  </w:num>
  <w:num w:numId="6">
    <w:abstractNumId w:val="15"/>
  </w:num>
  <w:num w:numId="7">
    <w:abstractNumId w:val="4"/>
  </w:num>
  <w:num w:numId="8">
    <w:abstractNumId w:val="17"/>
  </w:num>
  <w:num w:numId="9">
    <w:abstractNumId w:val="2"/>
  </w:num>
  <w:num w:numId="10">
    <w:abstractNumId w:val="12"/>
  </w:num>
  <w:num w:numId="11">
    <w:abstractNumId w:val="22"/>
  </w:num>
  <w:num w:numId="12">
    <w:abstractNumId w:val="20"/>
  </w:num>
  <w:num w:numId="13">
    <w:abstractNumId w:val="11"/>
  </w:num>
  <w:num w:numId="14">
    <w:abstractNumId w:val="10"/>
  </w:num>
  <w:num w:numId="15">
    <w:abstractNumId w:val="25"/>
  </w:num>
  <w:num w:numId="16">
    <w:abstractNumId w:val="23"/>
  </w:num>
  <w:num w:numId="17">
    <w:abstractNumId w:val="16"/>
  </w:num>
  <w:num w:numId="18">
    <w:abstractNumId w:val="19"/>
  </w:num>
  <w:num w:numId="19">
    <w:abstractNumId w:val="13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1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59"/>
    <w:rsid w:val="00184242"/>
    <w:rsid w:val="00184FD9"/>
    <w:rsid w:val="00295A3D"/>
    <w:rsid w:val="002F171F"/>
    <w:rsid w:val="00396309"/>
    <w:rsid w:val="00441DA4"/>
    <w:rsid w:val="005645B4"/>
    <w:rsid w:val="00591210"/>
    <w:rsid w:val="005E6139"/>
    <w:rsid w:val="00613985"/>
    <w:rsid w:val="006C6C05"/>
    <w:rsid w:val="00736F06"/>
    <w:rsid w:val="007837E4"/>
    <w:rsid w:val="007E43CC"/>
    <w:rsid w:val="007E7BB6"/>
    <w:rsid w:val="00816221"/>
    <w:rsid w:val="00870FC0"/>
    <w:rsid w:val="009F0021"/>
    <w:rsid w:val="00A31287"/>
    <w:rsid w:val="00A67705"/>
    <w:rsid w:val="00A7155E"/>
    <w:rsid w:val="00B02A71"/>
    <w:rsid w:val="00B05309"/>
    <w:rsid w:val="00B90E6B"/>
    <w:rsid w:val="00C64EA2"/>
    <w:rsid w:val="00D46D59"/>
    <w:rsid w:val="00D566B6"/>
    <w:rsid w:val="00D67224"/>
    <w:rsid w:val="00E10A4C"/>
    <w:rsid w:val="00E841E8"/>
    <w:rsid w:val="00F30DEC"/>
    <w:rsid w:val="00F31130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D59"/>
    <w:rPr>
      <w:color w:val="0000FF"/>
      <w:u w:val="single"/>
    </w:rPr>
  </w:style>
  <w:style w:type="character" w:customStyle="1" w:styleId="b-label">
    <w:name w:val="b-label"/>
    <w:basedOn w:val="a0"/>
    <w:rsid w:val="00D46D59"/>
  </w:style>
  <w:style w:type="paragraph" w:styleId="a5">
    <w:name w:val="List Paragraph"/>
    <w:basedOn w:val="a"/>
    <w:uiPriority w:val="1"/>
    <w:qFormat/>
    <w:rsid w:val="00870FC0"/>
    <w:pPr>
      <w:ind w:left="720"/>
      <w:contextualSpacing/>
    </w:pPr>
  </w:style>
  <w:style w:type="table" w:styleId="a6">
    <w:name w:val="Table Grid"/>
    <w:basedOn w:val="a1"/>
    <w:uiPriority w:val="39"/>
    <w:rsid w:val="00FD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64EA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64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C6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4EA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9121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05309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05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F06"/>
  </w:style>
  <w:style w:type="paragraph" w:styleId="ac">
    <w:name w:val="footer"/>
    <w:basedOn w:val="a"/>
    <w:link w:val="ad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F06"/>
  </w:style>
  <w:style w:type="paragraph" w:styleId="ae">
    <w:name w:val="Balloon Text"/>
    <w:basedOn w:val="a"/>
    <w:link w:val="af"/>
    <w:uiPriority w:val="99"/>
    <w:semiHidden/>
    <w:unhideWhenUsed/>
    <w:rsid w:val="00E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D59"/>
    <w:rPr>
      <w:color w:val="0000FF"/>
      <w:u w:val="single"/>
    </w:rPr>
  </w:style>
  <w:style w:type="character" w:customStyle="1" w:styleId="b-label">
    <w:name w:val="b-label"/>
    <w:basedOn w:val="a0"/>
    <w:rsid w:val="00D46D59"/>
  </w:style>
  <w:style w:type="paragraph" w:styleId="a5">
    <w:name w:val="List Paragraph"/>
    <w:basedOn w:val="a"/>
    <w:uiPriority w:val="1"/>
    <w:qFormat/>
    <w:rsid w:val="00870FC0"/>
    <w:pPr>
      <w:ind w:left="720"/>
      <w:contextualSpacing/>
    </w:pPr>
  </w:style>
  <w:style w:type="table" w:styleId="a6">
    <w:name w:val="Table Grid"/>
    <w:basedOn w:val="a1"/>
    <w:uiPriority w:val="39"/>
    <w:rsid w:val="00FD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64EA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64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C6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4EA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9121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05309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05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F06"/>
  </w:style>
  <w:style w:type="paragraph" w:styleId="ac">
    <w:name w:val="footer"/>
    <w:basedOn w:val="a"/>
    <w:link w:val="ad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F06"/>
  </w:style>
  <w:style w:type="paragraph" w:styleId="ae">
    <w:name w:val="Balloon Text"/>
    <w:basedOn w:val="a"/>
    <w:link w:val="af"/>
    <w:uiPriority w:val="99"/>
    <w:semiHidden/>
    <w:unhideWhenUsed/>
    <w:rsid w:val="00E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50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25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30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8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7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748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52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71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3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5029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323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9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2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708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98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1717123258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95773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2059473867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E633-46CE-40E8-896F-F668A6B2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На</cp:lastModifiedBy>
  <cp:revision>6</cp:revision>
  <cp:lastPrinted>2023-11-28T06:41:00Z</cp:lastPrinted>
  <dcterms:created xsi:type="dcterms:W3CDTF">2023-10-21T09:20:00Z</dcterms:created>
  <dcterms:modified xsi:type="dcterms:W3CDTF">2023-11-28T06:42:00Z</dcterms:modified>
</cp:coreProperties>
</file>