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822" w:rsidRDefault="009E0ED6" w:rsidP="009E0E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</w:t>
      </w:r>
      <w:r w:rsidR="00742F2E">
        <w:rPr>
          <w:rFonts w:ascii="Times New Roman" w:hAnsi="Times New Roman" w:cs="Times New Roman"/>
          <w:sz w:val="28"/>
          <w:szCs w:val="28"/>
        </w:rPr>
        <w:t>развивающая программа</w:t>
      </w:r>
      <w:r w:rsidR="00AA2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ED6" w:rsidRDefault="00AA2822" w:rsidP="009E0E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>
        <w:rPr>
          <w:rFonts w:ascii="Times New Roman" w:hAnsi="Times New Roman" w:cs="Times New Roman"/>
          <w:sz w:val="28"/>
          <w:szCs w:val="28"/>
        </w:rPr>
        <w:t>-мастер</w:t>
      </w:r>
      <w:r w:rsidR="009E0ED6">
        <w:rPr>
          <w:rFonts w:ascii="Times New Roman" w:hAnsi="Times New Roman" w:cs="Times New Roman"/>
          <w:sz w:val="28"/>
          <w:szCs w:val="28"/>
        </w:rPr>
        <w:t>» реализуется в соответствии с календарным учебным графиком.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510"/>
        <w:gridCol w:w="6061"/>
      </w:tblGrid>
      <w:tr w:rsidR="009E0ED6" w:rsidTr="009E0ED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проведения занятий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01.10.2025</w:t>
            </w:r>
          </w:p>
        </w:tc>
      </w:tr>
      <w:tr w:rsidR="009E0ED6" w:rsidTr="009E0ED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проведения занятий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29.05.2026</w:t>
            </w:r>
          </w:p>
        </w:tc>
      </w:tr>
      <w:tr w:rsidR="009E0ED6" w:rsidTr="009E0ED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занятий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минут</w:t>
            </w:r>
          </w:p>
        </w:tc>
      </w:tr>
      <w:tr w:rsidR="009E0ED6" w:rsidTr="009E0ED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Недельная образовательная нагрузка (количество занятий)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AA28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E0ED6" w:rsidTr="009E0ED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проведения занятий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проводятся по расписанию, утвержденному заведующим МБДОУ детского сада №2</w:t>
            </w:r>
          </w:p>
        </w:tc>
      </w:tr>
      <w:tr w:rsidR="009E0ED6" w:rsidTr="009E0ED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 диагностики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20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18.05-22</w:t>
            </w:r>
            <w:r w:rsidR="009E0ED6">
              <w:rPr>
                <w:rFonts w:ascii="Times New Roman" w:hAnsi="Times New Roman" w:cs="Times New Roman"/>
                <w:b/>
                <w:sz w:val="24"/>
                <w:szCs w:val="24"/>
              </w:rPr>
              <w:t>.05.2026г</w:t>
            </w:r>
          </w:p>
        </w:tc>
      </w:tr>
      <w:tr w:rsidR="009E0ED6" w:rsidTr="009E0ED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Праздничные дни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Согласно ТК РФ </w:t>
            </w:r>
          </w:p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 ноября 2025 года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День народного единства. </w:t>
            </w:r>
          </w:p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1, 2, 3, 4, 5, 6, 8,9,10,11 января 2026 года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новогодние каникулы; </w:t>
            </w:r>
          </w:p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7 января 2026 года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Рождество Христово; </w:t>
            </w:r>
          </w:p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23 февраля 2026 года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День защитника Отечества; </w:t>
            </w:r>
          </w:p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8 марта 2026 года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Международный женский день; </w:t>
            </w:r>
          </w:p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 мая 2026 года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Праздник Весны и Труда; </w:t>
            </w:r>
          </w:p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9 мая 2026 года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День Победы; </w:t>
            </w:r>
          </w:p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0ED6" w:rsidRDefault="009E0ED6" w:rsidP="009E0ED6">
      <w:pPr>
        <w:rPr>
          <w:rFonts w:ascii="Times New Roman" w:hAnsi="Times New Roman" w:cs="Times New Roman"/>
          <w:sz w:val="28"/>
          <w:szCs w:val="28"/>
        </w:rPr>
      </w:pPr>
    </w:p>
    <w:p w:rsidR="009E0ED6" w:rsidRDefault="009E0ED6" w:rsidP="009E0E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E0ED6" w:rsidTr="009E0ED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дополнительного образования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занятий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./год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Длит. (мин.) занятий/год</w:t>
            </w:r>
          </w:p>
        </w:tc>
      </w:tr>
      <w:tr w:rsidR="009E0ED6" w:rsidTr="009E0ED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AA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  <w:r w:rsidR="009E0ED6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(интеллектуальное)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4D62D1" w:rsidP="00742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A2822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="00AA2822">
              <w:rPr>
                <w:rFonts w:ascii="Times New Roman" w:hAnsi="Times New Roman" w:cs="Times New Roman"/>
                <w:sz w:val="24"/>
                <w:szCs w:val="24"/>
              </w:rPr>
              <w:t>-мастер</w:t>
            </w:r>
            <w:r w:rsidR="009E0ED6" w:rsidRPr="004D62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742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777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="00742F2E">
              <w:rPr>
                <w:rFonts w:ascii="Times New Roman" w:hAnsi="Times New Roman" w:cs="Times New Roman"/>
                <w:sz w:val="24"/>
                <w:szCs w:val="24"/>
              </w:rPr>
              <w:t>0/32</w:t>
            </w:r>
          </w:p>
        </w:tc>
      </w:tr>
    </w:tbl>
    <w:p w:rsidR="009E0ED6" w:rsidRDefault="009E0ED6" w:rsidP="009E0ED6">
      <w:pPr>
        <w:rPr>
          <w:rFonts w:ascii="Times New Roman" w:hAnsi="Times New Roman" w:cs="Times New Roman"/>
          <w:b/>
          <w:sz w:val="28"/>
          <w:szCs w:val="28"/>
        </w:rPr>
      </w:pPr>
    </w:p>
    <w:p w:rsidR="009E0ED6" w:rsidRDefault="009E0ED6" w:rsidP="009E0ED6"/>
    <w:p w:rsidR="009E0ED6" w:rsidRDefault="009E0ED6" w:rsidP="009E0ED6"/>
    <w:p w:rsidR="00B4291D" w:rsidRDefault="00B4291D"/>
    <w:sectPr w:rsidR="00B42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775"/>
    <w:rsid w:val="004D62D1"/>
    <w:rsid w:val="00742F2E"/>
    <w:rsid w:val="00777E0A"/>
    <w:rsid w:val="00920165"/>
    <w:rsid w:val="009E0ED6"/>
    <w:rsid w:val="00AA2822"/>
    <w:rsid w:val="00B4291D"/>
    <w:rsid w:val="00CC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E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E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E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E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0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гетманец</cp:lastModifiedBy>
  <cp:revision>11</cp:revision>
  <dcterms:created xsi:type="dcterms:W3CDTF">2025-10-22T15:35:00Z</dcterms:created>
  <dcterms:modified xsi:type="dcterms:W3CDTF">2025-10-23T08:29:00Z</dcterms:modified>
</cp:coreProperties>
</file>