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F0" w:rsidRPr="005E1239" w:rsidRDefault="000E4EF0" w:rsidP="005E1239">
      <w:pPr>
        <w:shd w:val="clear" w:color="auto" w:fill="FFFFFF"/>
        <w:tabs>
          <w:tab w:val="left" w:pos="10470"/>
        </w:tabs>
        <w:spacing w:before="57" w:after="57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E1239">
        <w:rPr>
          <w:rFonts w:ascii="Times New Roman" w:hAnsi="Times New Roman" w:cs="Times New Roman"/>
          <w:iCs/>
          <w:spacing w:val="-1"/>
          <w:sz w:val="28"/>
          <w:szCs w:val="28"/>
        </w:rPr>
        <w:t>МУНИЦИПАЛЬНОЕ БЮДЖЕТНОЕ ДОШКОЛЬНОЕ ОБРАЗОВАТЕЛЬНОЕ УЧРЕЖДЕНИЕ</w:t>
      </w:r>
      <w:r w:rsidRPr="005E1239">
        <w:rPr>
          <w:rFonts w:ascii="Times New Roman" w:hAnsi="Times New Roman" w:cs="Times New Roman"/>
          <w:sz w:val="28"/>
          <w:szCs w:val="28"/>
        </w:rPr>
        <w:t xml:space="preserve"> </w:t>
      </w:r>
      <w:r w:rsidRPr="005E1239">
        <w:rPr>
          <w:rFonts w:ascii="Times New Roman" w:hAnsi="Times New Roman" w:cs="Times New Roman"/>
          <w:iCs/>
          <w:sz w:val="28"/>
          <w:szCs w:val="28"/>
        </w:rPr>
        <w:t>ДЕТСКИЙ САД № 2</w:t>
      </w:r>
    </w:p>
    <w:p w:rsidR="000E4EF0" w:rsidRPr="005E1239" w:rsidRDefault="000E4EF0" w:rsidP="005E1239">
      <w:pPr>
        <w:shd w:val="clear" w:color="auto" w:fill="FFFFFF"/>
        <w:tabs>
          <w:tab w:val="left" w:pos="9356"/>
        </w:tabs>
        <w:spacing w:before="57" w:after="57" w:line="27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E4EF0" w:rsidRPr="005E1239" w:rsidRDefault="000E4EF0" w:rsidP="005E1239">
      <w:pPr>
        <w:shd w:val="clear" w:color="auto" w:fill="FFFFFF"/>
        <w:tabs>
          <w:tab w:val="left" w:pos="9356"/>
        </w:tabs>
        <w:spacing w:before="57" w:after="57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page" w:tblpX="931" w:tblpY="24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5578"/>
      </w:tblGrid>
      <w:tr w:rsidR="005E1239" w:rsidRPr="005E1239" w:rsidTr="005E1239">
        <w:trPr>
          <w:trHeight w:val="2822"/>
        </w:trPr>
        <w:tc>
          <w:tcPr>
            <w:tcW w:w="4487" w:type="dxa"/>
          </w:tcPr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ПРИНЯТА</w:t>
            </w:r>
            <w:proofErr w:type="gramEnd"/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Совете педагогов      </w:t>
            </w:r>
          </w:p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(протокол № 1 от 01.09.2025 г)                                                                                                                                  </w:t>
            </w:r>
          </w:p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578" w:type="dxa"/>
          </w:tcPr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УТВЕРЖДЕНО</w:t>
            </w:r>
          </w:p>
          <w:p w:rsidR="005E1239" w:rsidRPr="005E1239" w:rsidRDefault="005E1239" w:rsidP="005E1239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приказом заведующего </w:t>
            </w:r>
          </w:p>
          <w:p w:rsidR="005E1239" w:rsidRPr="005E1239" w:rsidRDefault="005E1239" w:rsidP="005E1239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детского сада №2  </w:t>
            </w:r>
          </w:p>
          <w:p w:rsidR="005E1239" w:rsidRPr="00BF6A23" w:rsidRDefault="005E1239" w:rsidP="005E1239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           </w:t>
            </w:r>
            <w:r w:rsidR="00BF6A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    </w:t>
            </w: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от «_____» ______ 2025   №</w:t>
            </w:r>
            <w:r w:rsidR="00BF6A23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73</w:t>
            </w:r>
          </w:p>
          <w:p w:rsidR="005E1239" w:rsidRPr="005E1239" w:rsidRDefault="005E1239" w:rsidP="005E1239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заведующий МБДОУ детского сада №2</w:t>
            </w:r>
          </w:p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 Т.С. Беляева</w:t>
            </w:r>
          </w:p>
          <w:p w:rsidR="005E1239" w:rsidRPr="005E1239" w:rsidRDefault="005E1239" w:rsidP="005E1239">
            <w:pPr>
              <w:shd w:val="clear" w:color="auto" w:fill="FFFFFF"/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E1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5E1239" w:rsidRPr="005E1239" w:rsidRDefault="005E1239" w:rsidP="005E1239">
            <w:pPr>
              <w:tabs>
                <w:tab w:val="left" w:pos="5856"/>
                <w:tab w:val="left" w:pos="9356"/>
              </w:tabs>
              <w:spacing w:after="57" w:line="276" w:lineRule="auto"/>
              <w:jc w:val="righ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0E4EF0" w:rsidRPr="005E1239" w:rsidRDefault="000E4EF0" w:rsidP="00773DD3">
      <w:pPr>
        <w:tabs>
          <w:tab w:val="left" w:pos="9356"/>
        </w:tabs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E4EF0" w:rsidRPr="005E1239" w:rsidRDefault="000E4EF0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239">
        <w:rPr>
          <w:rFonts w:ascii="Times New Roman" w:hAnsi="Times New Roman" w:cs="Times New Roman"/>
          <w:b/>
          <w:sz w:val="36"/>
          <w:szCs w:val="36"/>
        </w:rPr>
        <w:t>Дополнительная</w:t>
      </w:r>
    </w:p>
    <w:p w:rsidR="000E4EF0" w:rsidRPr="005E1239" w:rsidRDefault="000E4EF0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239">
        <w:rPr>
          <w:rFonts w:ascii="Times New Roman" w:hAnsi="Times New Roman" w:cs="Times New Roman"/>
          <w:b/>
          <w:sz w:val="36"/>
          <w:szCs w:val="36"/>
        </w:rPr>
        <w:t>общеобразовательная общеразвивающая</w:t>
      </w:r>
    </w:p>
    <w:p w:rsidR="000E4EF0" w:rsidRPr="005E1239" w:rsidRDefault="000E4EF0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239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0E4EF0" w:rsidRPr="005E1239" w:rsidRDefault="000E4EF0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239">
        <w:rPr>
          <w:rFonts w:ascii="Times New Roman" w:hAnsi="Times New Roman" w:cs="Times New Roman"/>
          <w:b/>
          <w:sz w:val="36"/>
          <w:szCs w:val="36"/>
        </w:rPr>
        <w:t>«Умелые пальчики»</w:t>
      </w:r>
    </w:p>
    <w:p w:rsidR="000E4EF0" w:rsidRPr="00773DD3" w:rsidRDefault="00773DD3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DD3">
        <w:rPr>
          <w:rFonts w:ascii="Times New Roman" w:hAnsi="Times New Roman" w:cs="Times New Roman"/>
          <w:b/>
          <w:sz w:val="28"/>
          <w:szCs w:val="28"/>
        </w:rPr>
        <w:t>(для детей 2-3 лет)</w:t>
      </w:r>
    </w:p>
    <w:p w:rsidR="000E4EF0" w:rsidRPr="005E1239" w:rsidRDefault="000E4EF0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tabs>
          <w:tab w:val="left" w:pos="93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tabs>
          <w:tab w:val="left" w:pos="93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3DD3" w:rsidRDefault="00773DD3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DD3" w:rsidRDefault="00773DD3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DD3" w:rsidRDefault="00773DD3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DD3" w:rsidRDefault="00773DD3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DD3" w:rsidRDefault="00773DD3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tabs>
          <w:tab w:val="left" w:pos="935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39">
        <w:rPr>
          <w:rFonts w:ascii="Times New Roman" w:hAnsi="Times New Roman" w:cs="Times New Roman"/>
          <w:sz w:val="28"/>
          <w:szCs w:val="28"/>
        </w:rPr>
        <w:t>Тверь, 2025 год</w:t>
      </w:r>
    </w:p>
    <w:p w:rsidR="00773DD3" w:rsidRDefault="00773DD3" w:rsidP="005E1239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DD3" w:rsidRPr="005E1239" w:rsidRDefault="00773DD3" w:rsidP="005E1239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39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0E4EF0" w:rsidRPr="005E1239" w:rsidRDefault="000E4EF0" w:rsidP="005E1239">
      <w:pPr>
        <w:tabs>
          <w:tab w:val="left" w:pos="93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3" w:type="dxa"/>
        <w:tblInd w:w="-459" w:type="dxa"/>
        <w:tblLook w:val="0000" w:firstRow="0" w:lastRow="0" w:firstColumn="0" w:lastColumn="0" w:noHBand="0" w:noVBand="0"/>
      </w:tblPr>
      <w:tblGrid>
        <w:gridCol w:w="8222"/>
        <w:gridCol w:w="1311"/>
      </w:tblGrid>
      <w:tr w:rsidR="005E1239" w:rsidRPr="005E1239" w:rsidTr="0025301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1. ЦЕЛЕВОЙ РАЗДЕЛ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1.1. Пояснительная записка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1.2. Цели и задачи программы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1.3. Принципы и подходы к формированию программы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1.4. Формы и методы организации работы по программе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1.5. Планируемые результаты освоения программы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E4EF0" w:rsidRPr="008A440A" w:rsidRDefault="008A440A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4EF0" w:rsidRPr="008A440A" w:rsidRDefault="008A440A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E4EF0" w:rsidRPr="008A440A" w:rsidRDefault="008A440A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E4EF0" w:rsidRPr="008A440A" w:rsidRDefault="008A440A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1239" w:rsidRPr="005E1239" w:rsidTr="0025301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2. Содержательный раздел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 xml:space="preserve"> 2.1. Учебно-тематический план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F0" w:rsidRPr="008A440A" w:rsidRDefault="008A440A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E4EF0" w:rsidRPr="008A440A" w:rsidRDefault="008A440A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1239" w:rsidRPr="005E1239" w:rsidTr="0025301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Организационный раздел 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3.1. Календарный</w:t>
            </w:r>
            <w:r w:rsidRPr="008A44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8A440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 xml:space="preserve">3.2. Учебный план 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3.3. Методическое</w:t>
            </w:r>
            <w:r w:rsidRPr="008A44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8A44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 xml:space="preserve">3.4. Материально-техническое обеспечение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1239" w:rsidRPr="005E1239" w:rsidTr="0025301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4. Литература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1239" w:rsidRPr="005E1239" w:rsidTr="0025301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EF0" w:rsidRPr="008A440A" w:rsidRDefault="000E4EF0" w:rsidP="008A440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E4EF0" w:rsidRPr="005E1239" w:rsidRDefault="000E4EF0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F0" w:rsidRPr="005E1239" w:rsidRDefault="000E4EF0" w:rsidP="005E1239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E4EF0" w:rsidRPr="005E1239" w:rsidRDefault="000E4EF0" w:rsidP="005E1239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E4EF0" w:rsidRPr="005E1239" w:rsidRDefault="000E4EF0" w:rsidP="005E1239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E4EF0" w:rsidRPr="005E1239" w:rsidRDefault="000E4EF0" w:rsidP="005E1239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E4EF0" w:rsidRPr="005E1239" w:rsidRDefault="000E4EF0" w:rsidP="005E1239">
      <w:pPr>
        <w:shd w:val="clear" w:color="auto" w:fill="FFFFFF"/>
        <w:spacing w:before="225" w:after="225" w:line="276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E4EF0" w:rsidRPr="000D3487" w:rsidRDefault="000E4EF0" w:rsidP="005E1239">
      <w:pPr>
        <w:pStyle w:val="1"/>
        <w:spacing w:before="77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1.ЦЕЛЕВОЙ РАЗДЕЛ</w:t>
      </w:r>
    </w:p>
    <w:p w:rsidR="000E4EF0" w:rsidRPr="000D3487" w:rsidRDefault="000E4EF0" w:rsidP="005E1239">
      <w:pPr>
        <w:pStyle w:val="1"/>
        <w:spacing w:before="77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</w:t>
      </w:r>
      <w:r w:rsidRPr="000D3487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записка</w:t>
      </w:r>
      <w:r w:rsidRPr="000D348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«Источники способностей и дарований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кончиках их пальцев.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пальцев, образно говоря, идут тончайшие ручейки, 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питают источник творческой мысли»</w:t>
      </w:r>
      <w:proofErr w:type="gramEnd"/>
    </w:p>
    <w:p w:rsidR="000E4EF0" w:rsidRPr="005E1239" w:rsidRDefault="000E4EF0" w:rsidP="005E1239">
      <w:pPr>
        <w:shd w:val="clear" w:color="auto" w:fill="FFFFFF"/>
        <w:spacing w:before="225" w:after="225" w:line="276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</w:rPr>
        <w:t xml:space="preserve">      Дополнительная общеобразовательная общеразвивающая программа «Умелые пальчики» направлена</w:t>
      </w:r>
      <w:r w:rsidRPr="005E12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E1239">
        <w:rPr>
          <w:rFonts w:ascii="Times New Roman" w:hAnsi="Times New Roman" w:cs="Times New Roman"/>
          <w:sz w:val="28"/>
          <w:szCs w:val="28"/>
        </w:rPr>
        <w:t>на</w:t>
      </w:r>
      <w:r w:rsidRPr="005E1239">
        <w:rPr>
          <w:rFonts w:ascii="Times New Roman" w:hAnsi="Times New Roman" w:cs="Times New Roman"/>
          <w:spacing w:val="-5"/>
          <w:sz w:val="28"/>
          <w:szCs w:val="28"/>
        </w:rPr>
        <w:t xml:space="preserve"> развитие мелкой моторики, установление и закрепление межполушарных связей у детей 2-3 лет</w:t>
      </w:r>
      <w:r w:rsidRPr="005E1239">
        <w:rPr>
          <w:rFonts w:ascii="Times New Roman" w:hAnsi="Times New Roman" w:cs="Times New Roman"/>
          <w:sz w:val="28"/>
          <w:szCs w:val="28"/>
        </w:rPr>
        <w:t>.</w:t>
      </w:r>
      <w:r w:rsidRPr="005E12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отечественных физиологов подтверждают связь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рук с развитием мозга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 В. М. Бехтерева доказали влияние манипуляции рук на функции высшей нервной деятельности,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Исследования М. М. Кольцовой доказали, что каждый палец руки имеет довольно обширное представительство в коре больших полушарий мозга.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тонких движений пальцев рук предшествует появлению артикуляции слогов. Благодаря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пальцев в мозгу формируется проекция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«схемы человеческого тела»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речевые реакции находятся в прямой зависимости от тренировки пальцев.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пальцев рук стимулирует умственное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способствует выработке основных элементарных умений, таких как одевание, раздевание, застегивание и расстегивание пуговиц, манипулирование ложками, ножницами.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важной частью работы по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пальчиковые игры. Игры эти очень эмоциональны, увлекательны, захватывают ребенка своей импровизацией, непосредственностью, театрализацией, элементами сюрпризов и предполагают наличие ситуации успеха. Они способствуют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творческой и мыслительной деятельности.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как бы отображают реальность окружающего мира – предметы, животных, людей, их деятельность, явления природы. В ходе пальчиковых игр дети, повторяя движения взрослых, активизируют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моторику рук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 по тренировке движений пальцев наряду со стимулирующим влиянием на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речи является мощным средством 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повышения работоспособности коры головного мозга, у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улучшается внимание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слух, зрение.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действия руками, пальчиковые игры стимулируют процесс речевого и умственного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находится в тесной связи с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речи и мышления ребенка. </w:t>
      </w:r>
      <w:hyperlink r:id="rId9" w:tooltip="Мелкая моторика" w:history="1">
        <w:r w:rsidRPr="005E123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Мелкая моторика</w:t>
        </w:r>
      </w:hyperlink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 также взаимодействует с такими высшими свойствами сознания, как внимание, мышление.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навыков мелкой моторики важно еще и потому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Ребенку в этом возрасте не помешают гимнастика рук в доречевом периоде, а пальчиковые игры в сопровождении стихов разовьют речь и умение слушать. Дошкольник научится понимать смысл 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услышанного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улавливать ритм речи.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вышесказанного понятно, насколько важна в дошкольный период организация деятельности, направленной на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руки ребенка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одной стороны, это непосредственно влияет на формирование речи ребенка и является мощным тонизирующим фактором для коры больших полушарий, а значит и для интеллектуального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– готовит руку как непосредственное орудие выполнения графических движений, что в сумме во многом определяет степень готовности ребенка к обучению в школе.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Нормальное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речи ребенка очень тесно связано с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движений пальцев рук. Поскольку с возрастом ребенку потребуется точная, координированная работа кистей и пальцев, например, рисовать или одеваться, то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навыков мелкой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уделять много внимания. Работу по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 нужно ввести с самого раннего возраста и регулярно. Необходимо оборудовать зоны для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ручной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представлен весь ассортимент дидактического материала в соответствии с возрастом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данной группы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зоны должны быть открыты и доступны для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была возможность самостоятельной деятельности в течение всего дня, а не только на специальных занятиях.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в стихах и пальчиковые игры не только влияют на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прелесть их еще в том, что они мгновенно переключают внимание малыша с капризов или нервозности на телесные ощущения – и успокаивают.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моментом в проведении работы по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ручной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подготовки руки к письму является правильно построенное речевое сопровождение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четкость, краткость и точность инструкций и вопросов 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взрослого, неторопливый темп. Эмоциональность и яркость речи взрослого облегчают и улучшают усвоение детьми учебного материала. Действенной формой этого является использование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 любом этапе формирования умений и навыков)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комплексов пальчиковой гимнастики с речевым сопровождением.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ручной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подготовки руки к письму должны реализовываться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 в процессе организованной игры с одним ребенком или с группой </w:t>
      </w:r>
      <w:r w:rsidRPr="005E12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-повседневной жизни;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 в ходе формирования элементарных математических представлений;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 в процессе физического и музыкального воспитания;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 в процессе театральных игр;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 рисование, лепке, конструировании.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место занимает содержание взаимодействия и общение взрослого с детьми, основанное на понимании того, что каждый ребёнок обладает неповторимой индивидуальностью и ценностью, способен к непрерывному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EF0" w:rsidRPr="005E1239" w:rsidRDefault="000E4EF0" w:rsidP="005E1239">
      <w:pPr>
        <w:pStyle w:val="a8"/>
        <w:spacing w:line="276" w:lineRule="auto"/>
        <w:ind w:left="0" w:hanging="142"/>
        <w:rPr>
          <w:sz w:val="28"/>
          <w:szCs w:val="28"/>
          <w:lang w:eastAsia="ru-RU"/>
        </w:rPr>
      </w:pPr>
      <w:r w:rsidRPr="005E1239">
        <w:rPr>
          <w:sz w:val="28"/>
          <w:szCs w:val="28"/>
        </w:rPr>
        <w:t xml:space="preserve">Активная работа программы «Умелые пальчики» (далее – Программа) </w:t>
      </w:r>
      <w:r w:rsidRPr="005E1239">
        <w:rPr>
          <w:sz w:val="28"/>
          <w:szCs w:val="28"/>
          <w:lang w:eastAsia="ru-RU"/>
        </w:rPr>
        <w:t>создает благоприятный эмоциональный фон, </w:t>
      </w:r>
      <w:r w:rsidRPr="005E1239">
        <w:rPr>
          <w:bCs/>
          <w:sz w:val="28"/>
          <w:szCs w:val="28"/>
          <w:bdr w:val="none" w:sz="0" w:space="0" w:color="auto" w:frame="1"/>
          <w:lang w:eastAsia="ru-RU"/>
        </w:rPr>
        <w:t>развивает</w:t>
      </w:r>
      <w:r w:rsidRPr="005E1239">
        <w:rPr>
          <w:sz w:val="28"/>
          <w:szCs w:val="28"/>
          <w:lang w:eastAsia="ru-RU"/>
        </w:rPr>
        <w:t> умение подражать взрослому, учит вслушиваться и понимать смысл речи, повышает речевую активность ребенка. Если ребенок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 </w:t>
      </w:r>
      <w:r w:rsidRPr="005E1239">
        <w:rPr>
          <w:bCs/>
          <w:sz w:val="28"/>
          <w:szCs w:val="28"/>
          <w:bdr w:val="none" w:sz="0" w:space="0" w:color="auto" w:frame="1"/>
          <w:lang w:eastAsia="ru-RU"/>
        </w:rPr>
        <w:t>Развивается память ребёнка</w:t>
      </w:r>
      <w:r w:rsidRPr="005E1239">
        <w:rPr>
          <w:sz w:val="28"/>
          <w:szCs w:val="28"/>
          <w:lang w:eastAsia="ru-RU"/>
        </w:rPr>
        <w:t>, так как он учится запоминать определённые положения рук и последовательность движений. У малыша </w:t>
      </w:r>
      <w:r w:rsidRPr="005E1239">
        <w:rPr>
          <w:bCs/>
          <w:sz w:val="28"/>
          <w:szCs w:val="28"/>
          <w:bdr w:val="none" w:sz="0" w:space="0" w:color="auto" w:frame="1"/>
          <w:lang w:eastAsia="ru-RU"/>
        </w:rPr>
        <w:t>развивается</w:t>
      </w:r>
      <w:r w:rsidRPr="005E1239">
        <w:rPr>
          <w:sz w:val="28"/>
          <w:szCs w:val="28"/>
          <w:lang w:eastAsia="ru-RU"/>
        </w:rPr>
        <w:t> воображение и фантазия. Обычно ребенок, имеющий высокий уровень </w:t>
      </w:r>
      <w:r w:rsidRPr="005E1239">
        <w:rPr>
          <w:bCs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5E1239">
        <w:rPr>
          <w:sz w:val="28"/>
          <w:szCs w:val="28"/>
          <w:lang w:eastAsia="ru-RU"/>
        </w:rPr>
        <w:t>, умеет логически рассуждать, у него достаточно </w:t>
      </w:r>
      <w:r w:rsidRPr="005E1239">
        <w:rPr>
          <w:bCs/>
          <w:sz w:val="28"/>
          <w:szCs w:val="28"/>
          <w:bdr w:val="none" w:sz="0" w:space="0" w:color="auto" w:frame="1"/>
          <w:lang w:eastAsia="ru-RU"/>
        </w:rPr>
        <w:t>развиты память</w:t>
      </w:r>
      <w:r w:rsidRPr="005E1239">
        <w:rPr>
          <w:sz w:val="28"/>
          <w:szCs w:val="28"/>
          <w:lang w:eastAsia="ru-RU"/>
        </w:rPr>
        <w:t>, внимание, связная речь.</w:t>
      </w:r>
    </w:p>
    <w:p w:rsidR="000D3487" w:rsidRDefault="000D3487" w:rsidP="005E1239">
      <w:pPr>
        <w:pStyle w:val="a8"/>
        <w:tabs>
          <w:tab w:val="left" w:pos="1383"/>
        </w:tabs>
        <w:spacing w:line="276" w:lineRule="auto"/>
        <w:ind w:left="0"/>
        <w:rPr>
          <w:sz w:val="28"/>
          <w:szCs w:val="28"/>
        </w:rPr>
      </w:pPr>
    </w:p>
    <w:p w:rsidR="00E36C78" w:rsidRPr="005E1239" w:rsidRDefault="00E36C78" w:rsidP="005E1239">
      <w:pPr>
        <w:pStyle w:val="a8"/>
        <w:tabs>
          <w:tab w:val="left" w:pos="1383"/>
        </w:tabs>
        <w:spacing w:line="276" w:lineRule="auto"/>
        <w:ind w:left="0"/>
        <w:rPr>
          <w:sz w:val="28"/>
          <w:szCs w:val="28"/>
        </w:rPr>
      </w:pPr>
      <w:r w:rsidRPr="005E1239">
        <w:rPr>
          <w:sz w:val="28"/>
          <w:szCs w:val="28"/>
        </w:rPr>
        <w:t>Срок</w:t>
      </w:r>
      <w:r w:rsidRPr="005E1239">
        <w:rPr>
          <w:spacing w:val="2"/>
          <w:sz w:val="28"/>
          <w:szCs w:val="28"/>
        </w:rPr>
        <w:t xml:space="preserve"> </w:t>
      </w:r>
      <w:r w:rsidRPr="005E1239">
        <w:rPr>
          <w:sz w:val="28"/>
          <w:szCs w:val="28"/>
        </w:rPr>
        <w:t>реализации</w:t>
      </w:r>
      <w:r w:rsidRPr="005E1239">
        <w:rPr>
          <w:spacing w:val="-1"/>
          <w:sz w:val="28"/>
          <w:szCs w:val="28"/>
        </w:rPr>
        <w:t xml:space="preserve"> </w:t>
      </w:r>
      <w:r w:rsidRPr="005E1239">
        <w:rPr>
          <w:sz w:val="28"/>
          <w:szCs w:val="28"/>
        </w:rPr>
        <w:t>программы</w:t>
      </w:r>
      <w:r w:rsidRPr="005E1239">
        <w:rPr>
          <w:spacing w:val="4"/>
          <w:sz w:val="28"/>
          <w:szCs w:val="28"/>
        </w:rPr>
        <w:t xml:space="preserve"> </w:t>
      </w:r>
      <w:r w:rsidRPr="005E1239">
        <w:rPr>
          <w:sz w:val="28"/>
          <w:szCs w:val="28"/>
        </w:rPr>
        <w:t>– 1 год</w:t>
      </w:r>
    </w:p>
    <w:p w:rsidR="00E36C78" w:rsidRPr="005E1239" w:rsidRDefault="00E36C78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239">
        <w:rPr>
          <w:rFonts w:ascii="Times New Roman" w:hAnsi="Times New Roman" w:cs="Times New Roman"/>
          <w:sz w:val="28"/>
          <w:szCs w:val="28"/>
        </w:rPr>
        <w:t>Режим</w:t>
      </w:r>
      <w:r w:rsidRPr="005E12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39">
        <w:rPr>
          <w:rFonts w:ascii="Times New Roman" w:hAnsi="Times New Roman" w:cs="Times New Roman"/>
          <w:sz w:val="28"/>
          <w:szCs w:val="28"/>
        </w:rPr>
        <w:t>организации</w:t>
      </w:r>
      <w:r w:rsidRPr="005E12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39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</w:p>
    <w:p w:rsidR="00E36C78" w:rsidRPr="005E1239" w:rsidRDefault="00E36C78" w:rsidP="005E1239">
      <w:pPr>
        <w:pStyle w:val="a8"/>
        <w:numPr>
          <w:ilvl w:val="1"/>
          <w:numId w:val="2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  <w:szCs w:val="28"/>
        </w:rPr>
      </w:pPr>
      <w:r w:rsidRPr="005E1239">
        <w:rPr>
          <w:sz w:val="28"/>
          <w:szCs w:val="28"/>
        </w:rPr>
        <w:t>обучение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начинается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с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01</w:t>
      </w:r>
      <w:r w:rsidRPr="005E1239">
        <w:rPr>
          <w:spacing w:val="1"/>
          <w:sz w:val="28"/>
          <w:szCs w:val="28"/>
        </w:rPr>
        <w:t xml:space="preserve"> </w:t>
      </w:r>
      <w:r w:rsidRPr="005E1239">
        <w:rPr>
          <w:sz w:val="28"/>
          <w:szCs w:val="28"/>
        </w:rPr>
        <w:t>октября</w:t>
      </w:r>
      <w:r w:rsidRPr="005E1239">
        <w:rPr>
          <w:spacing w:val="-1"/>
          <w:sz w:val="28"/>
          <w:szCs w:val="28"/>
        </w:rPr>
        <w:t xml:space="preserve"> </w:t>
      </w:r>
      <w:r w:rsidRPr="005E1239">
        <w:rPr>
          <w:sz w:val="28"/>
          <w:szCs w:val="28"/>
        </w:rPr>
        <w:t>и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заканчивается</w:t>
      </w:r>
      <w:r w:rsidRPr="005E1239">
        <w:rPr>
          <w:spacing w:val="1"/>
          <w:sz w:val="28"/>
          <w:szCs w:val="28"/>
        </w:rPr>
        <w:t xml:space="preserve"> </w:t>
      </w:r>
      <w:r w:rsidRPr="005E1239">
        <w:rPr>
          <w:sz w:val="28"/>
          <w:szCs w:val="28"/>
        </w:rPr>
        <w:t>29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мая.</w:t>
      </w:r>
    </w:p>
    <w:p w:rsidR="00E36C78" w:rsidRPr="005E1239" w:rsidRDefault="00E36C78" w:rsidP="005E1239">
      <w:pPr>
        <w:pStyle w:val="a8"/>
        <w:numPr>
          <w:ilvl w:val="1"/>
          <w:numId w:val="2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  <w:szCs w:val="28"/>
        </w:rPr>
      </w:pPr>
      <w:r w:rsidRPr="005E1239">
        <w:rPr>
          <w:sz w:val="28"/>
          <w:szCs w:val="28"/>
        </w:rPr>
        <w:t>общее</w:t>
      </w:r>
      <w:r w:rsidRPr="005E1239">
        <w:rPr>
          <w:spacing w:val="-1"/>
          <w:sz w:val="28"/>
          <w:szCs w:val="28"/>
        </w:rPr>
        <w:t xml:space="preserve"> </w:t>
      </w:r>
      <w:r w:rsidRPr="005E1239">
        <w:rPr>
          <w:sz w:val="28"/>
          <w:szCs w:val="28"/>
        </w:rPr>
        <w:t>количество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занятий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в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год</w:t>
      </w:r>
      <w:r w:rsidRPr="005E1239">
        <w:rPr>
          <w:spacing w:val="6"/>
          <w:sz w:val="28"/>
          <w:szCs w:val="28"/>
        </w:rPr>
        <w:t xml:space="preserve"> </w:t>
      </w:r>
      <w:r w:rsidRPr="005E1239">
        <w:rPr>
          <w:sz w:val="28"/>
          <w:szCs w:val="28"/>
        </w:rPr>
        <w:t>–</w:t>
      </w:r>
      <w:r w:rsidRPr="005E1239">
        <w:rPr>
          <w:spacing w:val="-1"/>
          <w:sz w:val="28"/>
          <w:szCs w:val="28"/>
        </w:rPr>
        <w:t xml:space="preserve"> </w:t>
      </w:r>
      <w:r w:rsidRPr="005E1239">
        <w:rPr>
          <w:sz w:val="28"/>
          <w:szCs w:val="28"/>
        </w:rPr>
        <w:t>32 занятия</w:t>
      </w:r>
    </w:p>
    <w:p w:rsidR="00E36C78" w:rsidRPr="005E1239" w:rsidRDefault="00E36C78" w:rsidP="005E1239">
      <w:pPr>
        <w:pStyle w:val="a8"/>
        <w:numPr>
          <w:ilvl w:val="1"/>
          <w:numId w:val="2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  <w:szCs w:val="28"/>
        </w:rPr>
      </w:pPr>
      <w:r w:rsidRPr="005E1239">
        <w:rPr>
          <w:sz w:val="28"/>
          <w:szCs w:val="28"/>
        </w:rPr>
        <w:t>периодичность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занятий: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1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раз</w:t>
      </w:r>
      <w:r w:rsidRPr="005E1239">
        <w:rPr>
          <w:spacing w:val="-1"/>
          <w:sz w:val="28"/>
          <w:szCs w:val="28"/>
        </w:rPr>
        <w:t xml:space="preserve"> </w:t>
      </w:r>
      <w:r w:rsidRPr="005E1239">
        <w:rPr>
          <w:sz w:val="28"/>
          <w:szCs w:val="28"/>
        </w:rPr>
        <w:t>в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неделю</w:t>
      </w:r>
    </w:p>
    <w:p w:rsidR="00E36C78" w:rsidRPr="005E1239" w:rsidRDefault="00E36C78" w:rsidP="005E1239">
      <w:pPr>
        <w:pStyle w:val="a8"/>
        <w:numPr>
          <w:ilvl w:val="1"/>
          <w:numId w:val="2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  <w:szCs w:val="28"/>
        </w:rPr>
      </w:pPr>
      <w:r w:rsidRPr="005E1239">
        <w:rPr>
          <w:sz w:val="28"/>
          <w:szCs w:val="28"/>
        </w:rPr>
        <w:t>форма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занятий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-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комплексная:</w:t>
      </w:r>
      <w:r w:rsidRPr="005E1239">
        <w:rPr>
          <w:spacing w:val="-8"/>
          <w:sz w:val="28"/>
          <w:szCs w:val="28"/>
        </w:rPr>
        <w:t xml:space="preserve"> </w:t>
      </w:r>
      <w:r w:rsidRPr="005E1239">
        <w:rPr>
          <w:sz w:val="28"/>
          <w:szCs w:val="28"/>
        </w:rPr>
        <w:t>сочетание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теории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и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практики.</w:t>
      </w:r>
    </w:p>
    <w:p w:rsidR="00E36C78" w:rsidRPr="005E1239" w:rsidRDefault="00E36C78" w:rsidP="005E1239">
      <w:pPr>
        <w:pStyle w:val="a8"/>
        <w:numPr>
          <w:ilvl w:val="1"/>
          <w:numId w:val="2"/>
        </w:numPr>
        <w:tabs>
          <w:tab w:val="left" w:pos="1820"/>
          <w:tab w:val="left" w:pos="1821"/>
        </w:tabs>
        <w:spacing w:line="276" w:lineRule="auto"/>
        <w:ind w:left="0" w:hanging="361"/>
        <w:rPr>
          <w:sz w:val="28"/>
          <w:szCs w:val="28"/>
        </w:rPr>
      </w:pPr>
      <w:r w:rsidRPr="005E1239">
        <w:rPr>
          <w:sz w:val="28"/>
          <w:szCs w:val="28"/>
        </w:rPr>
        <w:t>форма</w:t>
      </w:r>
      <w:r w:rsidRPr="005E1239">
        <w:rPr>
          <w:spacing w:val="-1"/>
          <w:sz w:val="28"/>
          <w:szCs w:val="28"/>
        </w:rPr>
        <w:t xml:space="preserve"> </w:t>
      </w:r>
      <w:r w:rsidRPr="005E1239">
        <w:rPr>
          <w:sz w:val="28"/>
          <w:szCs w:val="28"/>
        </w:rPr>
        <w:t>работы – групповая, подгрупповая</w:t>
      </w:r>
    </w:p>
    <w:p w:rsidR="00E36C78" w:rsidRPr="005E1239" w:rsidRDefault="00E36C78" w:rsidP="005E1239">
      <w:pPr>
        <w:pStyle w:val="a8"/>
        <w:spacing w:line="276" w:lineRule="auto"/>
        <w:ind w:left="0" w:hanging="142"/>
        <w:rPr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F0" w:rsidRPr="000D3487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 Цели и задачи реализации </w:t>
      </w:r>
      <w:r w:rsidRPr="000D34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программы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123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Умелые пальчики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формирование умения разжимать и сжимать прищепку, соотносить цвет прищепки с цветом объекта, определять зоны прикрепления прищепки, выполнять соотносящие действия, координировать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мелкие движения рук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конкретизируется в следующих задачах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EF0" w:rsidRPr="000D3487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348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D34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E4EF0" w:rsidRPr="005E1239" w:rsidRDefault="000E4EF0" w:rsidP="000D34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произвольные координированные движений пальцев рук, гибкость рук, ритмичность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осязательного восприятия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(тактильной, кожной чувствительности пальцев рук)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4EF0" w:rsidRPr="005E1239" w:rsidRDefault="000E4EF0" w:rsidP="000D34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практических умений и навыков.</w:t>
      </w:r>
    </w:p>
    <w:p w:rsidR="00E36C78" w:rsidRPr="005E1239" w:rsidRDefault="000D3487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48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Развивающие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</w:t>
      </w:r>
      <w:r w:rsidR="00E36C78"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вать</w:t>
      </w:r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мелк</w:t>
      </w:r>
      <w:r w:rsidR="00E36C78"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ую</w:t>
      </w:r>
      <w:proofErr w:type="gramEnd"/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моторики пальцев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>, кистей рук;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 совершенствова</w:t>
      </w:r>
      <w:r w:rsidR="00E36C78" w:rsidRPr="005E1239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</w:t>
      </w:r>
      <w:r w:rsidR="00E36C78" w:rsidRPr="005E123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 xml:space="preserve"> рук</w:t>
      </w:r>
      <w:r w:rsidR="00E36C78" w:rsidRPr="005E1239">
        <w:rPr>
          <w:rFonts w:ascii="Times New Roman" w:hAnsi="Times New Roman" w:cs="Times New Roman"/>
          <w:sz w:val="28"/>
          <w:szCs w:val="28"/>
          <w:lang w:eastAsia="ru-RU"/>
        </w:rPr>
        <w:t>, их согласованность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</w:t>
      </w:r>
      <w:r w:rsidR="00E36C78"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вать</w:t>
      </w:r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реч</w:t>
      </w:r>
      <w:r w:rsidR="00E36C78"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</w:t>
      </w:r>
      <w:r w:rsidR="00E36C78" w:rsidRPr="005E12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вать</w:t>
      </w:r>
      <w:r w:rsidRPr="005E1239">
        <w:rPr>
          <w:rFonts w:ascii="Times New Roman" w:hAnsi="Times New Roman" w:cs="Times New Roman"/>
          <w:sz w:val="28"/>
          <w:szCs w:val="28"/>
          <w:lang w:eastAsia="ru-RU"/>
        </w:rPr>
        <w:t> длительное и слуховое восприятие, память;</w:t>
      </w:r>
    </w:p>
    <w:p w:rsidR="000E4EF0" w:rsidRPr="005E1239" w:rsidRDefault="000D3487" w:rsidP="005E1239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</w:t>
      </w:r>
      <w:r w:rsidR="000E4EF0" w:rsidRPr="000D348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Воспитательные</w:t>
      </w:r>
      <w:r w:rsidR="000E4EF0"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усидчивость, целенаправленность;</w:t>
      </w:r>
    </w:p>
    <w:p w:rsidR="000E4EF0" w:rsidRPr="005E1239" w:rsidRDefault="000E4EF0" w:rsidP="005E1239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доброжелательность, чувство товарищества.</w:t>
      </w:r>
    </w:p>
    <w:p w:rsidR="00E36C78" w:rsidRPr="000D3487" w:rsidRDefault="00E36C78" w:rsidP="005E1239">
      <w:pPr>
        <w:pStyle w:val="1"/>
        <w:tabs>
          <w:tab w:val="left" w:pos="1595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1.3. Принципы</w:t>
      </w:r>
      <w:r w:rsidRPr="000D348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0D348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r w:rsidRPr="000D348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Программы.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Принцип 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Деятельность — это совокупность действий, направленных на достижение целей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 С. Л. Рубинштейну)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индивидуализации и дифференциации используемых методов, приемов и средств с учетом имеющегося опыта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активного привлечения ближайшего социального окружения к участию в работе.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 у детей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 с привлечением в работу родителей, которые с использованием игр и упражнений в домашних условиях помогают закрепить уже полученные навыки.</w:t>
      </w:r>
    </w:p>
    <w:p w:rsidR="000E4EF0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Принцип психологической комфортности. Занятия должны приносить детям радость, а личностные отношения взрослого и ребенка строится на основе доверия, взаимопонимания, доброжелательности. </w:t>
      </w:r>
      <w:r w:rsidRPr="000D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Этому служат средства невербальной коммуникации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взгляд, улыбка, поглаживание, физический контакт.</w:t>
      </w:r>
    </w:p>
    <w:p w:rsidR="000D3487" w:rsidRDefault="000D3487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Pr="005E1239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78" w:rsidRPr="005E1239" w:rsidRDefault="00E36C78" w:rsidP="005E1239">
      <w:pPr>
        <w:pStyle w:val="1"/>
        <w:shd w:val="clear" w:color="auto" w:fill="FFFFFF"/>
        <w:tabs>
          <w:tab w:val="left" w:pos="9356"/>
        </w:tabs>
        <w:spacing w:before="72" w:line="276" w:lineRule="auto"/>
        <w:ind w:left="142" w:right="145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1.4. Формы</w:t>
      </w:r>
      <w:r w:rsidRPr="000D348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0D348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методы</w:t>
      </w:r>
      <w:r w:rsidRPr="000D348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0D348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r w:rsidRPr="005E123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E1239">
        <w:rPr>
          <w:rFonts w:ascii="Times New Roman" w:hAnsi="Times New Roman" w:cs="Times New Roman"/>
          <w:color w:val="auto"/>
          <w:spacing w:val="-67"/>
          <w:sz w:val="28"/>
          <w:szCs w:val="28"/>
        </w:rPr>
        <w:t xml:space="preserve"> </w:t>
      </w:r>
    </w:p>
    <w:p w:rsidR="000D3487" w:rsidRDefault="00E36C78" w:rsidP="000D3487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hAnsi="Times New Roman" w:cs="Times New Roman"/>
          <w:bCs/>
          <w:sz w:val="28"/>
          <w:szCs w:val="28"/>
          <w:lang w:eastAsia="ru-RU"/>
        </w:rPr>
        <w:t>Методы:</w:t>
      </w:r>
    </w:p>
    <w:p w:rsidR="000D3487" w:rsidRPr="000D3487" w:rsidRDefault="000D3487" w:rsidP="000D348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E36C78" w:rsidRPr="000D3487">
        <w:rPr>
          <w:rFonts w:ascii="Times New Roman" w:hAnsi="Times New Roman" w:cs="Times New Roman"/>
          <w:sz w:val="28"/>
          <w:szCs w:val="28"/>
          <w:lang w:eastAsia="ru-RU"/>
        </w:rPr>
        <w:t>Словесный метод обучения (объяснение, беседа, устное изложение, диалог, рассказ, пояснения)</w:t>
      </w:r>
    </w:p>
    <w:p w:rsidR="00E36C78" w:rsidRPr="000D3487" w:rsidRDefault="000D3487" w:rsidP="000D348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E36C78" w:rsidRPr="000D3487">
        <w:rPr>
          <w:rFonts w:ascii="Times New Roman" w:hAnsi="Times New Roman" w:cs="Times New Roman"/>
          <w:sz w:val="28"/>
          <w:szCs w:val="28"/>
          <w:lang w:eastAsia="ru-RU"/>
        </w:rPr>
        <w:t xml:space="preserve">Метод игры </w:t>
      </w:r>
    </w:p>
    <w:p w:rsidR="000D3487" w:rsidRDefault="000D3487" w:rsidP="000D348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  <w:proofErr w:type="gramStart"/>
      <w:r w:rsidR="00E36C78" w:rsidRPr="000D3487">
        <w:rPr>
          <w:rFonts w:ascii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="00E36C78" w:rsidRPr="000D3487">
        <w:rPr>
          <w:rFonts w:ascii="Times New Roman" w:hAnsi="Times New Roman" w:cs="Times New Roman"/>
          <w:sz w:val="28"/>
          <w:szCs w:val="28"/>
          <w:lang w:eastAsia="ru-RU"/>
        </w:rPr>
        <w:t xml:space="preserve"> (выполнение работ на заданную тему, по инструкции)</w:t>
      </w:r>
    </w:p>
    <w:p w:rsidR="00E36C78" w:rsidRDefault="000D3487" w:rsidP="000D348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="00E36C78" w:rsidRPr="005E1239">
        <w:rPr>
          <w:rFonts w:ascii="Times New Roman" w:hAnsi="Times New Roman" w:cs="Times New Roman"/>
          <w:sz w:val="28"/>
          <w:szCs w:val="28"/>
          <w:lang w:eastAsia="ru-RU"/>
        </w:rPr>
        <w:t>Наглядный (с помощью наглядных материалов: картинок,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рисунков, плакатов, фотографий.</w:t>
      </w:r>
      <w:proofErr w:type="gramEnd"/>
    </w:p>
    <w:p w:rsidR="000D3487" w:rsidRPr="000D3487" w:rsidRDefault="000D3487" w:rsidP="000D348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6C78" w:rsidRPr="005E1239" w:rsidRDefault="00E36C78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Основные приемы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36C78" w:rsidRPr="005E1239" w:rsidRDefault="00E36C78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пальчиковые игры, игры с малым, колючим мячом, игры с прищепками, </w:t>
      </w:r>
      <w:r w:rsidRPr="000D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также следующие упражнения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шнуровка; прищепки; скрепки; крышки; пуговицы; скомканная бумага, крупы, семечки; лепка из пластилина, рисование пальчиками.</w:t>
      </w:r>
      <w:proofErr w:type="gramEnd"/>
    </w:p>
    <w:p w:rsidR="00E36C78" w:rsidRPr="000D3487" w:rsidRDefault="00E36C78" w:rsidP="000D34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EF0" w:rsidRPr="000D3487" w:rsidRDefault="000D3487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</w:t>
      </w:r>
      <w:r w:rsidR="000E4EF0" w:rsidRPr="000D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Планируемые результаты освоения </w:t>
      </w:r>
      <w:r w:rsidR="000E4EF0" w:rsidRPr="000D34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Программы</w:t>
      </w:r>
      <w:r w:rsidR="000E4EF0" w:rsidRPr="000D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как результат возможных достижений освоения воспитанниками </w:t>
      </w:r>
      <w:r w:rsidR="00E36C78"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рограммы</w:t>
      </w:r>
    </w:p>
    <w:p w:rsidR="00E36C78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Описание планируемых результатов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C78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 концу курса воспитанники должны знать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C78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самомассажа рук; названия 5-6 предметов из изучаемых обобщающих групп. </w:t>
      </w:r>
    </w:p>
    <w:p w:rsidR="00E36C78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Уметь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владеть разными приемами сцепления пальцев (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«замок»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«мост»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«корзиночка»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др.); выполнять различные движения кистями и пальцами рук (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«дождик идет»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«пианино»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п.); застегивать, расстегивать сандалии, пуговицы, кнопки, крючки; завязывать и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развязывать ленты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шнурки, узелки; </w:t>
      </w:r>
      <w:proofErr w:type="gramEnd"/>
    </w:p>
    <w:p w:rsidR="000E4EF0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применять приемы лепки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раскатывание, скатывание, расплющивание, сгибание, присоединение; выполнять шнуровку; разжимать и сжимать прищепку; соотносить цвет прищепки с цветом </w:t>
      </w:r>
      <w:r w:rsidR="000D3487"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487" w:rsidRDefault="00EB5F12" w:rsidP="00EB5F1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инструментарий предложен в Приложении</w:t>
      </w:r>
    </w:p>
    <w:p w:rsidR="000D3487" w:rsidRDefault="000D3487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12" w:rsidRPr="005E1239" w:rsidRDefault="00EB5F12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78" w:rsidRPr="000D3487" w:rsidRDefault="00E36C78" w:rsidP="005E1239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1383"/>
        </w:tabs>
        <w:autoSpaceDE w:val="0"/>
        <w:autoSpaceDN w:val="0"/>
        <w:spacing w:before="86" w:line="276" w:lineRule="auto"/>
        <w:ind w:left="0" w:hanging="28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СОДЕРЖАТЕЛЬНЫЙ</w:t>
      </w:r>
      <w:r w:rsidRPr="000D348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РАЗДЕЛ</w:t>
      </w:r>
    </w:p>
    <w:p w:rsidR="00E36C78" w:rsidRPr="000D3487" w:rsidRDefault="00E36C78" w:rsidP="005E1239">
      <w:pPr>
        <w:tabs>
          <w:tab w:val="left" w:pos="1523"/>
        </w:tabs>
        <w:spacing w:before="48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D3487">
        <w:rPr>
          <w:rFonts w:ascii="Times New Roman" w:hAnsi="Times New Roman" w:cs="Times New Roman"/>
          <w:b/>
          <w:sz w:val="28"/>
          <w:szCs w:val="28"/>
        </w:rPr>
        <w:t>2.1. Учебно-тематический</w:t>
      </w:r>
      <w:r w:rsidRPr="000D348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sz w:val="28"/>
          <w:szCs w:val="28"/>
        </w:rPr>
        <w:t>план</w:t>
      </w:r>
      <w:r w:rsidRPr="000D348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sz w:val="28"/>
          <w:szCs w:val="28"/>
        </w:rPr>
        <w:t xml:space="preserve">занятий Программы </w:t>
      </w:r>
      <w:r w:rsidRPr="000D3487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0D3487">
        <w:rPr>
          <w:rFonts w:ascii="Times New Roman" w:hAnsi="Times New Roman" w:cs="Times New Roman"/>
          <w:b/>
          <w:sz w:val="28"/>
          <w:szCs w:val="28"/>
        </w:rPr>
        <w:t>Умелые пальчики» на</w:t>
      </w:r>
      <w:r w:rsidRPr="000D34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sz w:val="28"/>
          <w:szCs w:val="28"/>
        </w:rPr>
        <w:t>2025</w:t>
      </w:r>
      <w:r w:rsidRPr="000D348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sz w:val="28"/>
          <w:szCs w:val="28"/>
        </w:rPr>
        <w:t>-2026 учебный год</w:t>
      </w:r>
    </w:p>
    <w:tbl>
      <w:tblPr>
        <w:tblStyle w:val="TableNormal"/>
        <w:tblW w:w="10149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410"/>
        <w:gridCol w:w="4904"/>
      </w:tblGrid>
      <w:tr w:rsidR="005E1239" w:rsidRPr="005E1239" w:rsidTr="000D3487">
        <w:trPr>
          <w:trHeight w:val="461"/>
        </w:trPr>
        <w:tc>
          <w:tcPr>
            <w:tcW w:w="1560" w:type="dxa"/>
          </w:tcPr>
          <w:p w:rsidR="00E36C78" w:rsidRPr="005E1239" w:rsidRDefault="00E36C78" w:rsidP="005E1239">
            <w:pPr>
              <w:pStyle w:val="TableParagraph"/>
              <w:spacing w:line="276" w:lineRule="auto"/>
              <w:ind w:right="129"/>
              <w:jc w:val="center"/>
              <w:rPr>
                <w:sz w:val="28"/>
                <w:szCs w:val="28"/>
              </w:rPr>
            </w:pPr>
            <w:r w:rsidRPr="005E1239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5E1239">
              <w:rPr>
                <w:spacing w:val="-1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275" w:type="dxa"/>
          </w:tcPr>
          <w:p w:rsidR="00E36C78" w:rsidRPr="005E1239" w:rsidRDefault="00E36C78" w:rsidP="005E1239">
            <w:pPr>
              <w:pStyle w:val="TableParagraph"/>
              <w:spacing w:line="276" w:lineRule="auto"/>
              <w:ind w:left="-2" w:firstLine="2"/>
              <w:jc w:val="center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410" w:type="dxa"/>
          </w:tcPr>
          <w:p w:rsidR="00E36C78" w:rsidRPr="005E1239" w:rsidRDefault="00E36C78" w:rsidP="005E1239">
            <w:pPr>
              <w:pStyle w:val="TableParagraph"/>
              <w:spacing w:line="276" w:lineRule="auto"/>
              <w:ind w:left="6" w:hanging="6"/>
              <w:jc w:val="center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904" w:type="dxa"/>
          </w:tcPr>
          <w:p w:rsidR="00E36C78" w:rsidRPr="005E1239" w:rsidRDefault="00E36C78" w:rsidP="005E1239">
            <w:pPr>
              <w:pStyle w:val="TableParagraph"/>
              <w:spacing w:line="276" w:lineRule="auto"/>
              <w:ind w:left="232"/>
              <w:jc w:val="center"/>
              <w:rPr>
                <w:sz w:val="28"/>
                <w:szCs w:val="28"/>
              </w:rPr>
            </w:pPr>
            <w:proofErr w:type="spellStart"/>
            <w:r w:rsidRPr="005E1239">
              <w:rPr>
                <w:spacing w:val="-2"/>
                <w:sz w:val="28"/>
                <w:szCs w:val="28"/>
              </w:rPr>
              <w:t>Задачи</w:t>
            </w:r>
            <w:proofErr w:type="spellEnd"/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vMerge w:val="restart"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Октябрь</w:t>
            </w: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Ноябрь</w:t>
            </w: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6" w:hanging="6"/>
              <w:jc w:val="center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lastRenderedPageBreak/>
              <w:t>Самомассаж</w:t>
            </w:r>
          </w:p>
        </w:tc>
        <w:tc>
          <w:tcPr>
            <w:tcW w:w="4904" w:type="dxa"/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Р</w:t>
            </w:r>
            <w:r w:rsidR="00233F31" w:rsidRPr="005E1239">
              <w:rPr>
                <w:sz w:val="28"/>
                <w:szCs w:val="28"/>
                <w:shd w:val="clear" w:color="auto" w:fill="FFFFFF"/>
                <w:lang w:val="ru-RU"/>
              </w:rPr>
              <w:t>азучить самомассаж для использования на каждом занятии</w:t>
            </w:r>
          </w:p>
          <w:p w:rsidR="00233F31" w:rsidRPr="005E1239" w:rsidRDefault="00233F31" w:rsidP="005E1239">
            <w:pPr>
              <w:pStyle w:val="TableParagraph"/>
              <w:spacing w:line="276" w:lineRule="auto"/>
              <w:ind w:left="232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Самомассаж «Мы погладим наши ручки» (поглаживание пальчиков в разных направлениях)</w:t>
            </w:r>
          </w:p>
          <w:p w:rsidR="00233F31" w:rsidRPr="005E1239" w:rsidRDefault="00233F31" w:rsidP="005E1239">
            <w:pPr>
              <w:pStyle w:val="TableParagraph"/>
              <w:spacing w:line="276" w:lineRule="auto"/>
              <w:ind w:left="232"/>
              <w:rPr>
                <w:spacing w:val="-2"/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Самомассаж «Катание карандаша между ладонями»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Знакомство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с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прищепками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233F31" w:rsidRPr="005E1239" w:rsidRDefault="00233F31" w:rsidP="005E1239">
            <w:pPr>
              <w:pStyle w:val="TableParagraph"/>
              <w:spacing w:line="276" w:lineRule="auto"/>
              <w:ind w:left="6" w:hanging="6"/>
              <w:rPr>
                <w:sz w:val="28"/>
                <w:szCs w:val="28"/>
              </w:rPr>
            </w:pPr>
          </w:p>
        </w:tc>
        <w:tc>
          <w:tcPr>
            <w:tcW w:w="4904" w:type="dxa"/>
          </w:tcPr>
          <w:p w:rsidR="00233F31" w:rsidRPr="000D3487" w:rsidRDefault="000D3487" w:rsidP="000D3487">
            <w:pPr>
              <w:pStyle w:val="TableParagraph"/>
              <w:spacing w:line="276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233F31" w:rsidRPr="005E1239">
              <w:rPr>
                <w:sz w:val="28"/>
                <w:szCs w:val="28"/>
                <w:lang w:val="ru-RU" w:eastAsia="ru-RU"/>
              </w:rPr>
              <w:t>ознакомить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детей с прищепками</w:t>
            </w:r>
            <w:r w:rsidR="00233F31" w:rsidRPr="005E1239">
              <w:rPr>
                <w:sz w:val="28"/>
                <w:szCs w:val="28"/>
                <w:lang w:val="ru-RU" w:eastAsia="ru-RU"/>
              </w:rPr>
              <w:t>; учить прикреплять прищепки к основе из картона; подбирать цвет и размещать их согласно образцу;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sz w:val="28"/>
                <w:szCs w:val="28"/>
                <w:lang w:val="ru-RU" w:eastAsia="ru-RU"/>
              </w:rPr>
              <w:t xml:space="preserve">любовь </w:t>
            </w:r>
            <w:proofErr w:type="gramStart"/>
            <w:r w:rsidR="00233F31" w:rsidRPr="005E1239">
              <w:rPr>
                <w:sz w:val="28"/>
                <w:szCs w:val="28"/>
                <w:lang w:val="ru-RU" w:eastAsia="ru-RU"/>
              </w:rPr>
              <w:t>к</w:t>
            </w:r>
            <w:proofErr w:type="gramEnd"/>
            <w:r w:rsidR="00233F31" w:rsidRPr="005E1239">
              <w:rPr>
                <w:sz w:val="28"/>
                <w:szCs w:val="28"/>
                <w:lang w:val="ru-RU" w:eastAsia="ru-RU"/>
              </w:rPr>
              <w:t xml:space="preserve"> прекрасному; показать красоту изделий. </w:t>
            </w:r>
            <w:r w:rsidR="00233F31" w:rsidRPr="000D3487">
              <w:rPr>
                <w:sz w:val="28"/>
                <w:szCs w:val="28"/>
                <w:lang w:val="ru-RU" w:eastAsia="ru-RU"/>
              </w:rPr>
              <w:t>Организация рабочего пространства. Показать готовые работы и заинтересовать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0D3487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детей</w:t>
            </w:r>
            <w:r w:rsidR="00233F31" w:rsidRPr="000D3487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5E1239" w:rsidRPr="005E1239" w:rsidTr="000D3487">
        <w:trPr>
          <w:trHeight w:val="3296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</w:t>
            </w:r>
            <w:proofErr w:type="spellEnd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пальчиками</w:t>
            </w:r>
            <w:proofErr w:type="spellEnd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Осеннее</w:t>
            </w:r>
            <w:proofErr w:type="spellEnd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окошко</w:t>
            </w:r>
            <w:proofErr w:type="spellEnd"/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04" w:type="dxa"/>
          </w:tcPr>
          <w:p w:rsidR="00233F31" w:rsidRPr="000D3487" w:rsidRDefault="000D3487" w:rsidP="000D348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родолжать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 мелкую моторику рук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Обогащать сенсорный опыт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детей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психические процессы</w:t>
            </w:r>
            <w:r w:rsidR="00233F31" w:rsidRPr="005E12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 зрительное слуховое внимание, воображение, логическое мышление.</w:t>
            </w:r>
            <w:r w:rsidR="00233F31"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Создание коллективной композиции «Листопад». Освоение техники пальчиковой живописи (отпечатки на бумаге)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  <w:tcBorders>
              <w:bottom w:val="single" w:sz="4" w:space="0" w:color="auto"/>
            </w:tcBorders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Пальчиковая гимнастика</w:t>
            </w:r>
          </w:p>
          <w:p w:rsidR="0050118F" w:rsidRPr="005E1239" w:rsidRDefault="0050118F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«Осень»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 Осень краски все смешала</w:t>
            </w:r>
            <w:r w:rsidRPr="005E1239">
              <w:rPr>
                <w:rStyle w:val="c0"/>
                <w:sz w:val="28"/>
                <w:szCs w:val="28"/>
              </w:rPr>
              <w:t> </w:t>
            </w:r>
          </w:p>
          <w:p w:rsidR="00233F31" w:rsidRPr="000D3487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  <w:lang w:val="ru-RU"/>
              </w:rPr>
            </w:pPr>
            <w:r w:rsidRPr="000D3487">
              <w:rPr>
                <w:rStyle w:val="c0"/>
                <w:i/>
                <w:sz w:val="28"/>
                <w:szCs w:val="28"/>
                <w:lang w:val="ru-RU"/>
              </w:rPr>
              <w:t>(вращательные движения кистями, наматываем клубочки),</w:t>
            </w:r>
          </w:p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Каравай свой выпекала </w:t>
            </w:r>
          </w:p>
          <w:p w:rsidR="00233F31" w:rsidRPr="000D3487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  <w:lang w:val="ru-RU"/>
              </w:rPr>
            </w:pPr>
            <w:r w:rsidRPr="000D3487">
              <w:rPr>
                <w:rStyle w:val="c14"/>
                <w:i/>
                <w:sz w:val="28"/>
                <w:szCs w:val="28"/>
                <w:lang w:val="ru-RU"/>
              </w:rPr>
              <w:t>(</w:t>
            </w:r>
            <w:r w:rsidRPr="000D3487">
              <w:rPr>
                <w:rStyle w:val="c0"/>
                <w:i/>
                <w:sz w:val="28"/>
                <w:szCs w:val="28"/>
                <w:lang w:val="ru-RU"/>
              </w:rPr>
              <w:t>протянуть руки вперед вверх ладонями),</w:t>
            </w:r>
          </w:p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>Желтый листик для Степана</w:t>
            </w:r>
            <w:r w:rsidRPr="005E1239">
              <w:rPr>
                <w:rStyle w:val="c0"/>
                <w:sz w:val="28"/>
                <w:szCs w:val="28"/>
              </w:rPr>
              <w:t> </w:t>
            </w:r>
          </w:p>
          <w:p w:rsidR="00233F31" w:rsidRPr="000D3487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  <w:lang w:val="ru-RU"/>
              </w:rPr>
            </w:pPr>
            <w:r w:rsidRPr="000D3487">
              <w:rPr>
                <w:rStyle w:val="c0"/>
                <w:i/>
                <w:sz w:val="28"/>
                <w:szCs w:val="28"/>
                <w:lang w:val="ru-RU"/>
              </w:rPr>
              <w:t xml:space="preserve">(загибаем пальцы, начиная с </w:t>
            </w:r>
            <w:proofErr w:type="gramStart"/>
            <w:r w:rsidRPr="000D3487">
              <w:rPr>
                <w:rStyle w:val="c0"/>
                <w:i/>
                <w:sz w:val="28"/>
                <w:szCs w:val="28"/>
                <w:lang w:val="ru-RU"/>
              </w:rPr>
              <w:t>большого</w:t>
            </w:r>
            <w:proofErr w:type="gramEnd"/>
            <w:r w:rsidRPr="000D3487">
              <w:rPr>
                <w:rStyle w:val="c0"/>
                <w:i/>
                <w:sz w:val="28"/>
                <w:szCs w:val="28"/>
                <w:lang w:val="ru-RU"/>
              </w:rPr>
              <w:t>),</w:t>
            </w:r>
          </w:p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21"/>
                <w:sz w:val="28"/>
                <w:szCs w:val="28"/>
                <w:lang w:val="ru-RU"/>
              </w:rPr>
              <w:t>Красный листик для Ивана,</w:t>
            </w:r>
          </w:p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lastRenderedPageBreak/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21"/>
                <w:sz w:val="28"/>
                <w:szCs w:val="28"/>
                <w:lang w:val="ru-RU"/>
              </w:rPr>
              <w:t>Лист зеленый для Алены,</w:t>
            </w:r>
          </w:p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21"/>
                <w:sz w:val="28"/>
                <w:szCs w:val="28"/>
              </w:rPr>
              <w:t> </w:t>
            </w:r>
            <w:r w:rsidRPr="005E1239">
              <w:rPr>
                <w:rStyle w:val="c2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21"/>
                <w:sz w:val="28"/>
                <w:szCs w:val="28"/>
              </w:rPr>
              <w:t> </w:t>
            </w:r>
            <w:r w:rsidRPr="005E1239">
              <w:rPr>
                <w:rStyle w:val="c2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21"/>
                <w:sz w:val="28"/>
                <w:szCs w:val="28"/>
              </w:rPr>
              <w:t> </w:t>
            </w:r>
            <w:r w:rsidRPr="005E1239">
              <w:rPr>
                <w:rStyle w:val="c21"/>
                <w:sz w:val="28"/>
                <w:szCs w:val="28"/>
                <w:lang w:val="ru-RU"/>
              </w:rPr>
              <w:t>для Антона гриб огромный,</w:t>
            </w:r>
          </w:p>
          <w:p w:rsidR="00233F31" w:rsidRPr="005E1239" w:rsidRDefault="00233F31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>а для маленького Стаса – нет у осени запаса.</w:t>
            </w:r>
          </w:p>
          <w:p w:rsidR="00233F31" w:rsidRPr="005E1239" w:rsidRDefault="000D3487" w:rsidP="000D348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Развивать мелкую моторику рук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  <w:tcBorders>
              <w:top w:val="single" w:sz="4" w:space="0" w:color="auto"/>
            </w:tcBorders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Солнышко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sz w:val="28"/>
                <w:szCs w:val="28"/>
                <w:lang w:val="ru-RU" w:eastAsia="ru-RU"/>
              </w:rPr>
              <w:t>У</w:t>
            </w:r>
            <w:r w:rsidR="00233F31" w:rsidRPr="005E1239">
              <w:rPr>
                <w:sz w:val="28"/>
                <w:szCs w:val="28"/>
                <w:lang w:val="ru-RU" w:eastAsia="ru-RU"/>
              </w:rPr>
              <w:t>чить крепить палочки к основе из картона (пластмассовой крышки, располагая их по кругу, подбирая цвет соответственно своему замыслу;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 мелкую моторику рук</w:t>
            </w:r>
            <w:r w:rsidR="00233F31" w:rsidRPr="005E1239">
              <w:rPr>
                <w:sz w:val="28"/>
                <w:szCs w:val="28"/>
                <w:lang w:val="ru-RU" w:eastAsia="ru-RU"/>
              </w:rPr>
              <w:t>.</w:t>
            </w:r>
            <w:proofErr w:type="gramEnd"/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  <w:tcBorders>
              <w:top w:val="single" w:sz="4" w:space="0" w:color="auto"/>
            </w:tcBorders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Овощи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="00233F31" w:rsidRPr="005E1239">
              <w:rPr>
                <w:sz w:val="28"/>
                <w:szCs w:val="28"/>
                <w:lang w:val="ru-RU" w:eastAsia="ru-RU"/>
              </w:rPr>
              <w:t>чить прикреплять правильно листочки к овощам (аппликация/лепка)</w:t>
            </w:r>
          </w:p>
          <w:p w:rsidR="00233F31" w:rsidRPr="005E1239" w:rsidRDefault="00233F31" w:rsidP="000D3487">
            <w:pPr>
              <w:pStyle w:val="TableParagraph"/>
              <w:spacing w:line="276" w:lineRule="auto"/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sz w:val="28"/>
                <w:szCs w:val="28"/>
                <w:lang w:val="ru-RU" w:eastAsia="ru-RU"/>
              </w:rPr>
              <w:t>Продолжать</w:t>
            </w:r>
            <w:r w:rsidRPr="005E1239">
              <w:rPr>
                <w:sz w:val="28"/>
                <w:szCs w:val="28"/>
                <w:lang w:eastAsia="ru-RU"/>
              </w:rPr>
              <w:t> </w:t>
            </w:r>
            <w:r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 мелкую моторику рук</w:t>
            </w:r>
            <w:r w:rsidRPr="005E1239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  <w:tcBorders>
              <w:top w:val="single" w:sz="4" w:space="0" w:color="auto"/>
            </w:tcBorders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Разноцветные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прищепки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</w:t>
            </w:r>
            <w:r w:rsidR="00233F31" w:rsidRPr="005E1239">
              <w:rPr>
                <w:sz w:val="28"/>
                <w:szCs w:val="28"/>
                <w:lang w:val="ru-RU" w:eastAsia="ru-RU"/>
              </w:rPr>
              <w:t>учить ребенка самостоятельно прищеплять прищепки. Обогащать сенсорный опыт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детей 2-3 лет</w:t>
            </w:r>
            <w:r w:rsidR="00233F31" w:rsidRPr="005E1239">
              <w:rPr>
                <w:sz w:val="28"/>
                <w:szCs w:val="28"/>
                <w:lang w:val="ru-RU" w:eastAsia="ru-RU"/>
              </w:rPr>
              <w:t>.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Развивать</w:t>
            </w:r>
            <w:proofErr w:type="spellEnd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мелкую</w:t>
            </w:r>
            <w:proofErr w:type="spellEnd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моторику</w:t>
            </w:r>
            <w:proofErr w:type="spellEnd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пальцев</w:t>
            </w:r>
            <w:proofErr w:type="spellEnd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рук</w:t>
            </w:r>
            <w:proofErr w:type="spellEnd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proofErr w:type="spellEnd"/>
            <w:r w:rsidR="00233F31" w:rsidRPr="005E1239">
              <w:rPr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233F31" w:rsidRPr="005E1239">
              <w:rPr>
                <w:sz w:val="28"/>
                <w:szCs w:val="28"/>
                <w:lang w:eastAsia="ru-RU"/>
              </w:rPr>
              <w:t>воспитывать</w:t>
            </w:r>
            <w:proofErr w:type="spellEnd"/>
            <w:r w:rsidR="00233F31" w:rsidRPr="005E123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33F31" w:rsidRPr="005E1239">
              <w:rPr>
                <w:sz w:val="28"/>
                <w:szCs w:val="28"/>
                <w:lang w:eastAsia="ru-RU"/>
              </w:rPr>
              <w:t>усидчивость</w:t>
            </w:r>
            <w:proofErr w:type="spellEnd"/>
            <w:r w:rsidR="00233F31" w:rsidRPr="005E1239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Пальчиковая гимнастика» по выбору</w:t>
            </w:r>
          </w:p>
        </w:tc>
        <w:tc>
          <w:tcPr>
            <w:tcW w:w="4904" w:type="dxa"/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азвивать </w:t>
            </w:r>
            <w:proofErr w:type="gramStart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мелкую</w:t>
            </w:r>
            <w:proofErr w:type="gramEnd"/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моторики рук</w:t>
            </w:r>
            <w:r w:rsidR="00233F31" w:rsidRPr="005E1239">
              <w:rPr>
                <w:sz w:val="28"/>
                <w:szCs w:val="28"/>
                <w:lang w:val="ru-RU" w:eastAsia="ru-RU"/>
              </w:rPr>
              <w:t>, закрепление сенсорных навыков и пространственных представлений,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развитие воображения</w:t>
            </w:r>
            <w:r w:rsidR="00233F31" w:rsidRPr="005E1239">
              <w:rPr>
                <w:sz w:val="28"/>
                <w:szCs w:val="28"/>
                <w:lang w:val="ru-RU" w:eastAsia="ru-RU"/>
              </w:rPr>
              <w:t>, речи.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Сделай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украшения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азвивать мелкую моторику рук</w:t>
            </w:r>
            <w:r w:rsidR="00233F31" w:rsidRPr="005E1239">
              <w:rPr>
                <w:sz w:val="28"/>
                <w:szCs w:val="28"/>
                <w:lang w:val="ru-RU" w:eastAsia="ru-RU"/>
              </w:rPr>
              <w:t>, закрепление сенсорных навыков и пространственных представлений,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развитие воображения</w:t>
            </w:r>
            <w:r w:rsidR="00233F31" w:rsidRPr="005E1239">
              <w:rPr>
                <w:sz w:val="28"/>
                <w:szCs w:val="28"/>
                <w:lang w:val="ru-RU" w:eastAsia="ru-RU"/>
              </w:rPr>
              <w:t>, речи. Учить нанизывать крупные бусы на шнурок.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233F31" w:rsidRPr="005E1239" w:rsidRDefault="00233F31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E1239">
              <w:rPr>
                <w:rStyle w:val="c0"/>
                <w:sz w:val="28"/>
                <w:szCs w:val="28"/>
              </w:rPr>
              <w:t>Рисование</w:t>
            </w:r>
            <w:proofErr w:type="spellEnd"/>
            <w:r w:rsidRPr="005E1239">
              <w:rPr>
                <w:rStyle w:val="c0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rStyle w:val="c0"/>
                <w:sz w:val="28"/>
                <w:szCs w:val="28"/>
              </w:rPr>
              <w:t>ладошками</w:t>
            </w:r>
            <w:proofErr w:type="spellEnd"/>
            <w:r w:rsidRPr="005E1239">
              <w:rPr>
                <w:rStyle w:val="c0"/>
                <w:sz w:val="28"/>
                <w:szCs w:val="28"/>
              </w:rPr>
              <w:t xml:space="preserve"> «</w:t>
            </w:r>
            <w:proofErr w:type="spellStart"/>
            <w:r w:rsidRPr="005E1239">
              <w:rPr>
                <w:rStyle w:val="c0"/>
                <w:sz w:val="28"/>
                <w:szCs w:val="28"/>
              </w:rPr>
              <w:t>Аквариум</w:t>
            </w:r>
            <w:proofErr w:type="spellEnd"/>
            <w:r w:rsidRPr="005E1239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4904" w:type="dxa"/>
          </w:tcPr>
          <w:p w:rsidR="00233F31" w:rsidRPr="005E1239" w:rsidRDefault="000D3487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c0"/>
                <w:sz w:val="28"/>
                <w:szCs w:val="28"/>
                <w:lang w:val="ru-RU"/>
              </w:rPr>
              <w:t>Развивать у</w:t>
            </w:r>
            <w:r w:rsidR="00233F31" w:rsidRPr="005E1239">
              <w:rPr>
                <w:rStyle w:val="c0"/>
                <w:sz w:val="28"/>
                <w:szCs w:val="28"/>
                <w:lang w:val="ru-RU"/>
              </w:rPr>
              <w:t>мение рисовать ладошками – ставить отпечатки, Сначала свободное рисование, затем рисуем осьминогов в аквариуме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233F31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11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233F31" w:rsidRPr="005E1239" w:rsidRDefault="00233F31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Ежики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</w:tcPr>
          <w:p w:rsidR="00233F31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</w:t>
            </w:r>
            <w:r w:rsidR="00233F31" w:rsidRPr="005E1239">
              <w:rPr>
                <w:sz w:val="28"/>
                <w:szCs w:val="28"/>
                <w:lang w:val="ru-RU" w:eastAsia="ru-RU"/>
              </w:rPr>
              <w:t xml:space="preserve">ормировать умение разжимать и сжимать прищепку, соотносить цвет </w:t>
            </w:r>
            <w:r w:rsidR="00233F31" w:rsidRPr="005E1239">
              <w:rPr>
                <w:sz w:val="28"/>
                <w:szCs w:val="28"/>
                <w:lang w:val="ru-RU" w:eastAsia="ru-RU"/>
              </w:rPr>
              <w:lastRenderedPageBreak/>
              <w:t>прищепки с цветом объекта, выполнять соотносящее действия, координировать</w:t>
            </w:r>
            <w:r w:rsidR="00233F31" w:rsidRPr="005E1239">
              <w:rPr>
                <w:sz w:val="28"/>
                <w:szCs w:val="28"/>
                <w:lang w:eastAsia="ru-RU"/>
              </w:rPr>
              <w:t> </w:t>
            </w:r>
            <w:r w:rsidR="00233F31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мелкие движения рук</w:t>
            </w:r>
            <w:r w:rsidR="00233F31" w:rsidRPr="005E1239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33F31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1275" w:type="dxa"/>
            <w:vMerge/>
          </w:tcPr>
          <w:p w:rsidR="00233F31" w:rsidRPr="005E1239" w:rsidRDefault="00233F31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33F31" w:rsidRPr="005E1239" w:rsidRDefault="0050118F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Пальчиковая гимнастика «Елочка»</w:t>
            </w:r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>Перед нами елочка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 xml:space="preserve">(соединяем пальцы рук </w:t>
            </w:r>
            <w:proofErr w:type="gramStart"/>
            <w:r w:rsidRPr="005E1239">
              <w:rPr>
                <w:rStyle w:val="c0"/>
                <w:sz w:val="28"/>
                <w:szCs w:val="28"/>
                <w:lang w:val="ru-RU"/>
              </w:rPr>
              <w:t>в</w:t>
            </w:r>
            <w:proofErr w:type="gramEnd"/>
            <w:r w:rsidRPr="005E1239">
              <w:rPr>
                <w:rStyle w:val="c0"/>
                <w:sz w:val="28"/>
                <w:szCs w:val="28"/>
                <w:lang w:val="ru-RU"/>
              </w:rPr>
              <w:t xml:space="preserve"> елочка),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>шишечки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(пальцы в кулачек),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 </w:t>
            </w:r>
            <w:r w:rsidRPr="005E1239">
              <w:rPr>
                <w:rStyle w:val="c14"/>
                <w:sz w:val="28"/>
                <w:szCs w:val="28"/>
                <w:lang w:val="ru-RU"/>
              </w:rPr>
              <w:t>иголочки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(указательные пальцы),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Шарики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(пальцы в шарик),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</w:rPr>
              <w:t> </w:t>
            </w:r>
            <w:r w:rsidRPr="005E1239">
              <w:rPr>
                <w:rStyle w:val="c1"/>
                <w:sz w:val="28"/>
                <w:szCs w:val="28"/>
                <w:lang w:val="ru-RU"/>
              </w:rPr>
              <w:t>Фонарики</w:t>
            </w:r>
            <w:r w:rsidRPr="005E1239">
              <w:rPr>
                <w:rStyle w:val="c1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(показываем фонарики),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Зайчики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(ушки)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и свечки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(прижимаем ладошки и пальцы друг к другу),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звезды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(прижимаем ладони с раздвинутыми пальцами),</w:t>
            </w:r>
          </w:p>
          <w:p w:rsidR="00233F31" w:rsidRPr="005E1239" w:rsidRDefault="0050118F" w:rsidP="000D3487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человечки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(два пальца бегают по коленке)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13</w:t>
            </w:r>
          </w:p>
        </w:tc>
        <w:tc>
          <w:tcPr>
            <w:tcW w:w="1275" w:type="dxa"/>
            <w:vMerge w:val="restart"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410" w:type="dxa"/>
          </w:tcPr>
          <w:p w:rsidR="0050118F" w:rsidRPr="005E1239" w:rsidRDefault="0050118F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Собери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матрешку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</w:tcPr>
          <w:p w:rsidR="0050118F" w:rsidRPr="005E1239" w:rsidRDefault="000D3487" w:rsidP="000D3487">
            <w:pPr>
              <w:pStyle w:val="TableParagraph"/>
              <w:spacing w:line="276" w:lineRule="auto"/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="0050118F" w:rsidRPr="005E1239">
              <w:rPr>
                <w:sz w:val="28"/>
                <w:szCs w:val="28"/>
                <w:lang w:val="ru-RU" w:eastAsia="ru-RU"/>
              </w:rPr>
              <w:t>чить выполнять простые действия с предметами, различающихся по величине,</w:t>
            </w:r>
            <w:r w:rsidR="0050118F" w:rsidRPr="005E1239">
              <w:rPr>
                <w:sz w:val="28"/>
                <w:szCs w:val="28"/>
                <w:lang w:eastAsia="ru-RU"/>
              </w:rPr>
              <w:t> </w:t>
            </w:r>
            <w:r w:rsidR="0050118F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 моторику рук</w:t>
            </w:r>
            <w:r w:rsidR="0050118F" w:rsidRPr="005E1239">
              <w:rPr>
                <w:sz w:val="28"/>
                <w:szCs w:val="28"/>
                <w:lang w:val="ru-RU" w:eastAsia="ru-RU"/>
              </w:rPr>
              <w:t>, координацию движений.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14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8F" w:rsidRPr="005E1239" w:rsidRDefault="0050118F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Разноцветный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заборчик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(рисование 3 цвета)</w:t>
            </w:r>
          </w:p>
        </w:tc>
        <w:tc>
          <w:tcPr>
            <w:tcW w:w="4904" w:type="dxa"/>
          </w:tcPr>
          <w:p w:rsidR="0050118F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За</w:t>
            </w:r>
            <w:r w:rsidR="0050118F" w:rsidRPr="005E1239">
              <w:rPr>
                <w:sz w:val="28"/>
                <w:szCs w:val="28"/>
                <w:lang w:val="ru-RU" w:eastAsia="ru-RU"/>
              </w:rPr>
              <w:t>крепить название основных цветов, тренировать ориентацию на плоскости</w:t>
            </w:r>
            <w:r w:rsidR="0050118F" w:rsidRPr="005E1239">
              <w:rPr>
                <w:sz w:val="28"/>
                <w:szCs w:val="28"/>
                <w:lang w:eastAsia="ru-RU"/>
              </w:rPr>
              <w:t> </w:t>
            </w:r>
            <w:r w:rsidR="0050118F" w:rsidRPr="005E1239"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(верх - вниз)</w:t>
            </w:r>
            <w:r w:rsidR="0050118F" w:rsidRPr="005E1239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15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8F" w:rsidRPr="005E1239" w:rsidRDefault="0050118F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Сделай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зайчику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ушки</w:t>
            </w:r>
            <w:proofErr w:type="spellEnd"/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04" w:type="dxa"/>
          </w:tcPr>
          <w:p w:rsidR="0050118F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</w:t>
            </w:r>
            <w:r w:rsidR="0050118F" w:rsidRPr="005E1239">
              <w:rPr>
                <w:sz w:val="28"/>
                <w:szCs w:val="28"/>
                <w:lang w:val="ru-RU" w:eastAsia="ru-RU"/>
              </w:rPr>
              <w:t>чить использовать цветовую гамму прищепок по выбору,</w:t>
            </w:r>
            <w:r w:rsidR="0050118F" w:rsidRPr="005E1239">
              <w:rPr>
                <w:sz w:val="28"/>
                <w:szCs w:val="28"/>
                <w:lang w:eastAsia="ru-RU"/>
              </w:rPr>
              <w:t> </w:t>
            </w:r>
            <w:r w:rsidR="0050118F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развивать</w:t>
            </w:r>
            <w:r w:rsidR="0050118F" w:rsidRPr="005E1239">
              <w:rPr>
                <w:sz w:val="28"/>
                <w:szCs w:val="28"/>
                <w:lang w:eastAsia="ru-RU"/>
              </w:rPr>
              <w:t> </w:t>
            </w:r>
            <w:r w:rsidR="0050118F" w:rsidRPr="005E1239">
              <w:rPr>
                <w:sz w:val="28"/>
                <w:szCs w:val="28"/>
                <w:lang w:val="ru-RU" w:eastAsia="ru-RU"/>
              </w:rPr>
              <w:t>творческие способности,</w:t>
            </w:r>
            <w:r w:rsidR="0050118F" w:rsidRPr="005E1239">
              <w:rPr>
                <w:sz w:val="28"/>
                <w:szCs w:val="28"/>
                <w:lang w:eastAsia="ru-RU"/>
              </w:rPr>
              <w:t> </w:t>
            </w:r>
            <w:r w:rsidR="0050118F" w:rsidRPr="005E1239">
              <w:rPr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мелкую моторику рук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50118F" w:rsidRPr="005E1239" w:rsidRDefault="0050118F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Пальчиковая гимнастика «Тучка»</w:t>
            </w:r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Туча по небу плыла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(Пальцы обеих рук соединить подушечками и округлить в форме шара)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21"/>
                <w:sz w:val="28"/>
                <w:szCs w:val="28"/>
                <w:lang w:val="ru-RU"/>
              </w:rPr>
              <w:t>Вдруг из тучи над землей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Полетел снежинок рой.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proofErr w:type="gramStart"/>
            <w:r w:rsidRPr="005E1239">
              <w:rPr>
                <w:rStyle w:val="c0"/>
                <w:sz w:val="28"/>
                <w:szCs w:val="28"/>
                <w:lang w:val="ru-RU"/>
              </w:rPr>
              <w:t>(Руки поднять вверх, пальцы развести в стороны.</w:t>
            </w:r>
            <w:proofErr w:type="gramEnd"/>
            <w:r w:rsidRPr="005E1239">
              <w:rPr>
                <w:rStyle w:val="c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E1239">
              <w:rPr>
                <w:rStyle w:val="c0"/>
                <w:sz w:val="28"/>
                <w:szCs w:val="28"/>
                <w:lang w:val="ru-RU"/>
              </w:rPr>
              <w:t>Поворачивать кисти)</w:t>
            </w:r>
            <w:proofErr w:type="gramEnd"/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Ветер дунул, загудел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(Подуть на кисти рук)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Рой снежинок вве</w:t>
            </w:r>
            <w:proofErr w:type="gramStart"/>
            <w:r w:rsidRPr="005E1239">
              <w:rPr>
                <w:rStyle w:val="c14"/>
                <w:sz w:val="28"/>
                <w:szCs w:val="28"/>
                <w:lang w:val="ru-RU"/>
              </w:rPr>
              <w:t>рх взл</w:t>
            </w:r>
            <w:proofErr w:type="gramEnd"/>
            <w:r w:rsidRPr="005E1239">
              <w:rPr>
                <w:rStyle w:val="c14"/>
                <w:sz w:val="28"/>
                <w:szCs w:val="28"/>
                <w:lang w:val="ru-RU"/>
              </w:rPr>
              <w:t>етел.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 xml:space="preserve">(Встряхнуть кистями рук, </w:t>
            </w:r>
            <w:r w:rsidRPr="005E1239">
              <w:rPr>
                <w:rStyle w:val="c0"/>
                <w:sz w:val="28"/>
                <w:szCs w:val="28"/>
                <w:lang w:val="ru-RU"/>
              </w:rPr>
              <w:lastRenderedPageBreak/>
              <w:t>поднимая вверх, вращать ими)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21"/>
                <w:sz w:val="28"/>
                <w:szCs w:val="28"/>
                <w:lang w:val="ru-RU"/>
              </w:rPr>
              <w:t>Ветер с ними кружится,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 xml:space="preserve">Может </w:t>
            </w:r>
            <w:proofErr w:type="gramStart"/>
            <w:r w:rsidRPr="005E1239">
              <w:rPr>
                <w:rStyle w:val="c14"/>
                <w:sz w:val="28"/>
                <w:szCs w:val="28"/>
                <w:lang w:val="ru-RU"/>
              </w:rPr>
              <w:t>быть</w:t>
            </w:r>
            <w:proofErr w:type="gramEnd"/>
            <w:r w:rsidRPr="005E1239">
              <w:rPr>
                <w:rStyle w:val="c14"/>
                <w:sz w:val="28"/>
                <w:szCs w:val="28"/>
                <w:lang w:val="ru-RU"/>
              </w:rPr>
              <w:t xml:space="preserve"> подружится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(вращать кистями рук, попеременно скрещивая руки)</w:t>
            </w:r>
          </w:p>
          <w:p w:rsidR="0050118F" w:rsidRPr="005E1239" w:rsidRDefault="0050118F" w:rsidP="005E1239">
            <w:pPr>
              <w:pStyle w:val="TableParagraph"/>
              <w:spacing w:line="276" w:lineRule="auto"/>
              <w:ind w:left="232"/>
              <w:rPr>
                <w:sz w:val="28"/>
                <w:szCs w:val="28"/>
                <w:lang w:val="ru-RU" w:eastAsia="ru-RU"/>
              </w:rPr>
            </w:pP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1275" w:type="dxa"/>
            <w:vMerge w:val="restart"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50118F" w:rsidRPr="005E1239" w:rsidRDefault="0050118F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0"/>
                <w:sz w:val="28"/>
                <w:szCs w:val="28"/>
              </w:rPr>
            </w:pPr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Угостим</w:t>
            </w:r>
            <w:proofErr w:type="spellEnd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колобка</w:t>
            </w:r>
            <w:proofErr w:type="spellEnd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витаминками</w:t>
            </w:r>
            <w:proofErr w:type="spellEnd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4904" w:type="dxa"/>
          </w:tcPr>
          <w:p w:rsidR="0050118F" w:rsidRPr="005E1239" w:rsidRDefault="000D3487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50118F" w:rsidRPr="005E1239">
              <w:rPr>
                <w:sz w:val="28"/>
                <w:szCs w:val="28"/>
                <w:lang w:val="ru-RU"/>
              </w:rPr>
              <w:t>чить</w:t>
            </w:r>
            <w:r w:rsidR="0050118F" w:rsidRPr="005E1239">
              <w:rPr>
                <w:sz w:val="28"/>
                <w:szCs w:val="28"/>
              </w:rPr>
              <w:t> </w:t>
            </w:r>
            <w:r w:rsidR="0050118F" w:rsidRPr="005E1239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детей</w:t>
            </w:r>
            <w:r w:rsidR="0050118F" w:rsidRPr="005E1239">
              <w:rPr>
                <w:sz w:val="28"/>
                <w:szCs w:val="28"/>
              </w:rPr>
              <w:t> </w:t>
            </w:r>
            <w:r w:rsidR="0050118F" w:rsidRPr="005E1239">
              <w:rPr>
                <w:sz w:val="28"/>
                <w:szCs w:val="28"/>
                <w:lang w:val="ru-RU"/>
              </w:rPr>
              <w:t>перебирать фасоль и горох,</w:t>
            </w:r>
            <w:r w:rsidR="0050118F" w:rsidRPr="005E1239">
              <w:rPr>
                <w:sz w:val="28"/>
                <w:szCs w:val="28"/>
              </w:rPr>
              <w:t> </w:t>
            </w:r>
            <w:r w:rsidR="0050118F" w:rsidRPr="005E1239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развивать мелкую моторику рук</w:t>
            </w:r>
            <w:r w:rsidR="0050118F" w:rsidRPr="005E1239">
              <w:rPr>
                <w:sz w:val="28"/>
                <w:szCs w:val="28"/>
                <w:lang w:val="ru-RU"/>
              </w:rPr>
              <w:t>, тактильные ощущения.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18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50118F" w:rsidRPr="005E1239" w:rsidRDefault="002C205B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E12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Рисование кисточкой «Червячки для цыпленка»</w:t>
            </w:r>
          </w:p>
        </w:tc>
        <w:tc>
          <w:tcPr>
            <w:tcW w:w="4904" w:type="dxa"/>
          </w:tcPr>
          <w:p w:rsidR="0050118F" w:rsidRPr="005E1239" w:rsidRDefault="000D3487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2C205B" w:rsidRPr="005E1239">
              <w:rPr>
                <w:sz w:val="28"/>
                <w:szCs w:val="28"/>
                <w:shd w:val="clear" w:color="auto" w:fill="FFFFFF"/>
                <w:lang w:val="ru-RU"/>
              </w:rPr>
              <w:t>родолжаем развивать умение рисовать разнообразные линии с помощью кисточки по сюжету, закрепляем название цветов, формируем интерес к сюжету.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19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50118F" w:rsidRPr="005E1239" w:rsidRDefault="002C205B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E1239">
              <w:rPr>
                <w:sz w:val="28"/>
                <w:szCs w:val="28"/>
                <w:lang w:val="ru-RU"/>
              </w:rPr>
              <w:t>Пальчикова</w:t>
            </w:r>
            <w:proofErr w:type="spellEnd"/>
            <w:r w:rsidRPr="005E1239">
              <w:rPr>
                <w:sz w:val="28"/>
                <w:szCs w:val="28"/>
                <w:lang w:val="ru-RU"/>
              </w:rPr>
              <w:t xml:space="preserve"> гимнастика «Детский сад»</w:t>
            </w:r>
          </w:p>
        </w:tc>
        <w:tc>
          <w:tcPr>
            <w:tcW w:w="4904" w:type="dxa"/>
          </w:tcPr>
          <w:p w:rsidR="0050118F" w:rsidRPr="005E1239" w:rsidRDefault="002C205B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 w:rsidRPr="005E1239">
              <w:rPr>
                <w:rStyle w:val="c19"/>
                <w:sz w:val="28"/>
                <w:szCs w:val="28"/>
                <w:shd w:val="clear" w:color="auto" w:fill="FFFFFF"/>
                <w:lang w:val="ru-RU"/>
              </w:rPr>
              <w:t>Этот пальчик хочет спать,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br/>
            </w:r>
            <w:r w:rsidRPr="005E1239">
              <w:rPr>
                <w:rStyle w:val="c19"/>
                <w:sz w:val="28"/>
                <w:szCs w:val="28"/>
                <w:shd w:val="clear" w:color="auto" w:fill="FFFFFF"/>
                <w:lang w:val="ru-RU"/>
              </w:rPr>
              <w:t xml:space="preserve">Этот пальчик – </w:t>
            </w:r>
            <w:proofErr w:type="gramStart"/>
            <w:r w:rsidRPr="005E1239">
              <w:rPr>
                <w:rStyle w:val="c19"/>
                <w:sz w:val="28"/>
                <w:szCs w:val="28"/>
                <w:shd w:val="clear" w:color="auto" w:fill="FFFFFF"/>
                <w:lang w:val="ru-RU"/>
              </w:rPr>
              <w:t>прыг</w:t>
            </w:r>
            <w:proofErr w:type="gramEnd"/>
            <w:r w:rsidRPr="005E1239">
              <w:rPr>
                <w:rStyle w:val="c19"/>
                <w:sz w:val="28"/>
                <w:szCs w:val="28"/>
                <w:shd w:val="clear" w:color="auto" w:fill="FFFFFF"/>
                <w:lang w:val="ru-RU"/>
              </w:rPr>
              <w:t xml:space="preserve"> в кровать,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br/>
            </w:r>
            <w:r w:rsidRPr="005E1239">
              <w:rPr>
                <w:rStyle w:val="c19"/>
                <w:sz w:val="28"/>
                <w:szCs w:val="28"/>
                <w:shd w:val="clear" w:color="auto" w:fill="FFFFFF"/>
                <w:lang w:val="ru-RU"/>
              </w:rPr>
              <w:t>Этот пальчик прикорнул,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br/>
            </w:r>
            <w:r w:rsidRPr="005E1239">
              <w:rPr>
                <w:rStyle w:val="c19"/>
                <w:sz w:val="28"/>
                <w:szCs w:val="28"/>
                <w:shd w:val="clear" w:color="auto" w:fill="FFFFFF"/>
                <w:lang w:val="ru-RU"/>
              </w:rPr>
              <w:t>Этот пальчик уж уснул.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br/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Встали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пальчики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ура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!</w:t>
            </w:r>
            <w:r w:rsidRPr="005E1239">
              <w:rPr>
                <w:sz w:val="28"/>
                <w:szCs w:val="28"/>
                <w:shd w:val="clear" w:color="auto" w:fill="FFFFFF"/>
              </w:rPr>
              <w:br/>
            </w:r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детский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сад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идти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пора</w:t>
            </w:r>
            <w:proofErr w:type="spellEnd"/>
            <w:r w:rsidRPr="005E1239">
              <w:rPr>
                <w:rStyle w:val="c1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C205B" w:rsidRPr="005E1239" w:rsidRDefault="002C205B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20</w:t>
            </w:r>
          </w:p>
        </w:tc>
        <w:tc>
          <w:tcPr>
            <w:tcW w:w="1275" w:type="dxa"/>
            <w:vMerge/>
          </w:tcPr>
          <w:p w:rsidR="002C205B" w:rsidRPr="005E1239" w:rsidRDefault="002C205B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2C205B" w:rsidRPr="005E1239" w:rsidRDefault="002C205B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Пальчиковая гимнастика» по выбору</w:t>
            </w:r>
          </w:p>
        </w:tc>
        <w:tc>
          <w:tcPr>
            <w:tcW w:w="4904" w:type="dxa"/>
          </w:tcPr>
          <w:p w:rsidR="002C205B" w:rsidRPr="000D3487" w:rsidRDefault="000D3487" w:rsidP="000D348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</w:t>
            </w:r>
            <w:r w:rsidR="002C205B"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азвивать </w:t>
            </w:r>
            <w:proofErr w:type="gramStart"/>
            <w:r w:rsidR="002C205B"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мелкую</w:t>
            </w:r>
            <w:proofErr w:type="gramEnd"/>
            <w:r w:rsidR="002C205B"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моторики рук</w:t>
            </w:r>
            <w:r w:rsidR="002C205B" w:rsidRPr="000D34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закрепление сенсо</w:t>
            </w:r>
            <w:r w:rsidRPr="000D34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рных навыков и пространственных </w:t>
            </w:r>
            <w:r w:rsidR="002C205B" w:rsidRPr="000D34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представлений,</w:t>
            </w:r>
            <w:r w:rsidR="002C205B" w:rsidRPr="000D34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C205B"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развитие воображения</w:t>
            </w:r>
            <w:r w:rsidR="002C205B" w:rsidRPr="000D34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речи.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21</w:t>
            </w:r>
          </w:p>
        </w:tc>
        <w:tc>
          <w:tcPr>
            <w:tcW w:w="1275" w:type="dxa"/>
            <w:vMerge w:val="restart"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410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iCs/>
                <w:sz w:val="28"/>
                <w:szCs w:val="28"/>
                <w:bdr w:val="none" w:sz="0" w:space="0" w:color="auto" w:frame="1"/>
                <w:lang w:val="ru-RU"/>
              </w:rPr>
            </w:pPr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Цветик-семицветик</w:t>
            </w:r>
            <w:proofErr w:type="spellEnd"/>
            <w:r w:rsidRPr="005E1239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4904" w:type="dxa"/>
          </w:tcPr>
          <w:p w:rsidR="0050118F" w:rsidRPr="000D3487" w:rsidRDefault="000D3487" w:rsidP="000D348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50118F" w:rsidRPr="000D34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ызвать желание сделать маме подарок своими руками; учить крепить прищепки к основе из картона, располагая их по кругу, используя разноцветные цвета;</w:t>
            </w:r>
            <w:r w:rsidR="0050118F" w:rsidRPr="000D34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0118F"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/>
              </w:rPr>
              <w:t>развивать художественный вкус</w:t>
            </w:r>
            <w:r w:rsidR="0050118F" w:rsidRPr="000D34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Индивидуальная работа с каждым ребенком. Помочь подобрать красивое сочетание прищепок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22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Рисование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Муравьиные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заботы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Учим детей рисовать прямую линию, загибающуюся на конце (усики муравья), формировать умение выявить недостающий элемент рисунка путем сравнения двух изображений, развивать изображение, фантазию.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Пальчиковая гимнастика «Гномы»</w:t>
            </w:r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Гномы гостей приглашали.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(Сначала сжать кулачки, потом растопырить пальцы)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21"/>
                <w:sz w:val="28"/>
                <w:szCs w:val="28"/>
                <w:lang w:val="ru-RU"/>
              </w:rPr>
              <w:t>Гномы гостей угощали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Каждому гостю досталось варенье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(дотронуться до каждого пальца противоположной руки)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Пальчики склеило то угощение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(тесно склеить все пальцы попарно)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21"/>
                <w:sz w:val="28"/>
                <w:szCs w:val="28"/>
                <w:lang w:val="ru-RU"/>
              </w:rPr>
              <w:t>Плотно прижалась ладошка к ладошке,</w:t>
            </w:r>
          </w:p>
          <w:p w:rsidR="0050118F" w:rsidRPr="000D3487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rStyle w:val="c14"/>
                <w:sz w:val="28"/>
                <w:szCs w:val="28"/>
                <w:lang w:val="ru-RU"/>
              </w:rPr>
              <w:t>Гости не могут взять даже ложки</w:t>
            </w:r>
            <w:r w:rsidRPr="005E1239">
              <w:rPr>
                <w:rStyle w:val="c0"/>
                <w:sz w:val="28"/>
                <w:szCs w:val="28"/>
              </w:rPr>
              <w:t> </w:t>
            </w:r>
            <w:r w:rsidRPr="005E1239">
              <w:rPr>
                <w:rStyle w:val="c0"/>
                <w:sz w:val="28"/>
                <w:szCs w:val="28"/>
                <w:lang w:val="ru-RU"/>
              </w:rPr>
              <w:t>(прижать сильно ладони)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C205B" w:rsidRPr="005E1239" w:rsidRDefault="002C205B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24</w:t>
            </w:r>
          </w:p>
        </w:tc>
        <w:tc>
          <w:tcPr>
            <w:tcW w:w="1275" w:type="dxa"/>
            <w:vMerge/>
          </w:tcPr>
          <w:p w:rsidR="002C205B" w:rsidRPr="005E1239" w:rsidRDefault="002C205B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2C205B" w:rsidRPr="005E1239" w:rsidRDefault="002C205B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Рисование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поролоном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Веселые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мячики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04" w:type="dxa"/>
          </w:tcPr>
          <w:p w:rsidR="002C205B" w:rsidRPr="005E1239" w:rsidRDefault="002C205B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Умение делать оттиски на заданной траектории (дорожке), формируем интерес к достижению результата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25</w:t>
            </w:r>
          </w:p>
        </w:tc>
        <w:tc>
          <w:tcPr>
            <w:tcW w:w="1275" w:type="dxa"/>
            <w:vMerge w:val="restart"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410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Аппликация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Подсолнух</w:t>
            </w:r>
            <w:proofErr w:type="spellEnd"/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Развиваем умение наклеивать разные формы (лепестки, семечки) в нужное место, формируем интерес к результату.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26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Рисование ватными палочками «Звездочки в небе»</w:t>
            </w:r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Учим детей пользоваться гуашью, учим детей рисовать звездочки нетрадиционным методом рисования (ватными палочками), закрепляем умение детей различать и называть цвета, развиваем мелкую моторику рук, внимание, умение ориентироваться в пространстве.</w:t>
            </w:r>
          </w:p>
        </w:tc>
      </w:tr>
      <w:tr w:rsidR="000D3487" w:rsidRPr="005E1239" w:rsidTr="000D3487">
        <w:trPr>
          <w:trHeight w:val="461"/>
        </w:trPr>
        <w:tc>
          <w:tcPr>
            <w:tcW w:w="1560" w:type="dxa"/>
          </w:tcPr>
          <w:p w:rsidR="000D3487" w:rsidRPr="005E1239" w:rsidRDefault="000D3487" w:rsidP="000D3487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27</w:t>
            </w:r>
          </w:p>
        </w:tc>
        <w:tc>
          <w:tcPr>
            <w:tcW w:w="1275" w:type="dxa"/>
            <w:vMerge/>
          </w:tcPr>
          <w:p w:rsidR="000D3487" w:rsidRPr="005E1239" w:rsidRDefault="000D3487" w:rsidP="000D3487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D3487" w:rsidRPr="005E1239" w:rsidRDefault="000D3487" w:rsidP="000D348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Пальчиковая гимнастика» по выбору</w:t>
            </w:r>
          </w:p>
        </w:tc>
        <w:tc>
          <w:tcPr>
            <w:tcW w:w="4904" w:type="dxa"/>
          </w:tcPr>
          <w:p w:rsidR="000D3487" w:rsidRPr="000D3487" w:rsidRDefault="000D3487" w:rsidP="000D348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Развивать </w:t>
            </w:r>
            <w:proofErr w:type="gramStart"/>
            <w:r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мелкую</w:t>
            </w:r>
            <w:proofErr w:type="gramEnd"/>
            <w:r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моторики рук</w:t>
            </w:r>
            <w:r w:rsidRPr="000D34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закрепление сенсорных навыков и пространственных представлений,</w:t>
            </w:r>
            <w:r w:rsidRPr="000D34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D348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развитие воображения</w:t>
            </w:r>
            <w:r w:rsidRPr="000D348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 речи.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28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8F" w:rsidRPr="005E1239" w:rsidRDefault="002C205B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Игра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улице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Раскопки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04" w:type="dxa"/>
          </w:tcPr>
          <w:p w:rsidR="0050118F" w:rsidRPr="005E1239" w:rsidRDefault="002C205B" w:rsidP="000D3487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Учи</w:t>
            </w:r>
            <w:r w:rsidR="000D3487">
              <w:rPr>
                <w:sz w:val="28"/>
                <w:szCs w:val="28"/>
                <w:shd w:val="clear" w:color="auto" w:fill="FFFFFF"/>
                <w:lang w:val="ru-RU"/>
              </w:rPr>
              <w:t>ть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 xml:space="preserve"> находить предметы в песке, сортировать их по признаку, принадлежности</w:t>
            </w:r>
            <w:proofErr w:type="gramStart"/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 xml:space="preserve"> домашние и дикие животные, для домашних строим домик из песка, для диких лес и заселяем.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29</w:t>
            </w:r>
          </w:p>
        </w:tc>
        <w:tc>
          <w:tcPr>
            <w:tcW w:w="1275" w:type="dxa"/>
            <w:vMerge w:val="restart"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410" w:type="dxa"/>
          </w:tcPr>
          <w:p w:rsidR="0050118F" w:rsidRPr="005E1239" w:rsidRDefault="0050118F" w:rsidP="005E123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E123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>«Солнышко»</w:t>
            </w:r>
          </w:p>
          <w:p w:rsidR="0050118F" w:rsidRPr="005E1239" w:rsidRDefault="0050118F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04" w:type="dxa"/>
          </w:tcPr>
          <w:p w:rsidR="0050118F" w:rsidRPr="005E1239" w:rsidRDefault="000D3487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У</w:t>
            </w:r>
            <w:r w:rsidR="0050118F" w:rsidRPr="005E1239">
              <w:rPr>
                <w:sz w:val="28"/>
                <w:szCs w:val="28"/>
                <w:lang w:val="ru-RU"/>
              </w:rPr>
              <w:t xml:space="preserve">чить крепить прищепки к основе из картона (пластмассовой крышки, располагая их по кругу, подбирая цвет </w:t>
            </w:r>
            <w:r w:rsidR="0050118F" w:rsidRPr="005E1239">
              <w:rPr>
                <w:sz w:val="28"/>
                <w:szCs w:val="28"/>
                <w:lang w:val="ru-RU"/>
              </w:rPr>
              <w:lastRenderedPageBreak/>
              <w:t>соответственно своему замыслу;</w:t>
            </w:r>
            <w:r w:rsidR="0050118F" w:rsidRPr="005E1239">
              <w:rPr>
                <w:sz w:val="28"/>
                <w:szCs w:val="28"/>
              </w:rPr>
              <w:t> </w:t>
            </w:r>
            <w:r w:rsidR="0050118F" w:rsidRPr="005E1239">
              <w:rPr>
                <w:bCs/>
                <w:sz w:val="28"/>
                <w:szCs w:val="28"/>
                <w:bdr w:val="none" w:sz="0" w:space="0" w:color="auto" w:frame="1"/>
                <w:lang w:val="ru-RU"/>
              </w:rPr>
              <w:t>развивать мелкую моторику рук</w:t>
            </w:r>
            <w:proofErr w:type="gramEnd"/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2C205B" w:rsidRPr="005E1239" w:rsidRDefault="002C205B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1275" w:type="dxa"/>
            <w:vMerge/>
          </w:tcPr>
          <w:p w:rsidR="002C205B" w:rsidRPr="005E1239" w:rsidRDefault="002C205B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205B" w:rsidRPr="005E1239" w:rsidRDefault="002C205B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rStyle w:val="c0"/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Аппликация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Праздничный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shd w:val="clear" w:color="auto" w:fill="FFFFFF"/>
              </w:rPr>
              <w:t>салют</w:t>
            </w:r>
            <w:proofErr w:type="spellEnd"/>
            <w:r w:rsidRPr="005E1239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04" w:type="dxa"/>
          </w:tcPr>
          <w:p w:rsidR="002C205B" w:rsidRPr="005E1239" w:rsidRDefault="002C205B" w:rsidP="000D3487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Закрепля</w:t>
            </w:r>
            <w:r w:rsidR="000D3487">
              <w:rPr>
                <w:sz w:val="28"/>
                <w:szCs w:val="28"/>
                <w:shd w:val="clear" w:color="auto" w:fill="FFFFFF"/>
                <w:lang w:val="ru-RU"/>
              </w:rPr>
              <w:t>ть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 xml:space="preserve"> умение наклеивания на фон шарики и звездочки, </w:t>
            </w:r>
            <w:r w:rsidRPr="005E1239">
              <w:rPr>
                <w:sz w:val="28"/>
                <w:szCs w:val="28"/>
                <w:shd w:val="clear" w:color="auto" w:fill="FFFFFF"/>
              </w:rPr>
              <w:t> </w:t>
            </w: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располагая детали аппликации по поверхности листа, формируем интерес к результату работы.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3</w:t>
            </w:r>
            <w:r w:rsidR="002C205B" w:rsidRPr="005E1239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8F" w:rsidRPr="005E1239" w:rsidRDefault="0050118F" w:rsidP="000D3487">
            <w:pPr>
              <w:pStyle w:val="a7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Рисование</w:t>
            </w:r>
            <w:proofErr w:type="spellEnd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Яблочки</w:t>
            </w:r>
            <w:proofErr w:type="spellEnd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яблоньки</w:t>
            </w:r>
            <w:proofErr w:type="spellEnd"/>
            <w:r w:rsidRPr="005E123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118F" w:rsidRPr="005E1239" w:rsidRDefault="0050118F" w:rsidP="005E1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</w:tcPr>
          <w:p w:rsidR="0050118F" w:rsidRPr="005E1239" w:rsidRDefault="0050118F" w:rsidP="005E1239">
            <w:pPr>
              <w:pStyle w:val="c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Развиваем умение наносить кружочки на дерево – яблоньку, формировать умение выявить недостающий элемент рисунка путем сравнения двух изображений, развивать изображение, фантазию.</w:t>
            </w:r>
          </w:p>
        </w:tc>
      </w:tr>
      <w:tr w:rsidR="005E1239" w:rsidRPr="005E1239" w:rsidTr="000D3487">
        <w:trPr>
          <w:trHeight w:val="461"/>
        </w:trPr>
        <w:tc>
          <w:tcPr>
            <w:tcW w:w="1560" w:type="dxa"/>
          </w:tcPr>
          <w:p w:rsidR="0050118F" w:rsidRPr="005E1239" w:rsidRDefault="0050118F" w:rsidP="005E1239">
            <w:pPr>
              <w:pStyle w:val="TableParagraph"/>
              <w:spacing w:line="276" w:lineRule="auto"/>
              <w:ind w:right="129"/>
              <w:rPr>
                <w:spacing w:val="-10"/>
                <w:sz w:val="28"/>
                <w:szCs w:val="28"/>
                <w:lang w:val="ru-RU"/>
              </w:rPr>
            </w:pPr>
            <w:r w:rsidRPr="005E1239">
              <w:rPr>
                <w:spacing w:val="-10"/>
                <w:sz w:val="28"/>
                <w:szCs w:val="28"/>
                <w:lang w:val="ru-RU"/>
              </w:rPr>
              <w:t>3</w:t>
            </w:r>
            <w:r w:rsidR="002C205B" w:rsidRPr="005E1239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vMerge/>
          </w:tcPr>
          <w:p w:rsidR="0050118F" w:rsidRPr="005E1239" w:rsidRDefault="0050118F" w:rsidP="005E1239">
            <w:pPr>
              <w:pStyle w:val="TableParagraph"/>
              <w:spacing w:line="276" w:lineRule="auto"/>
              <w:ind w:left="-2" w:firstLine="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0118F" w:rsidRPr="005E1239" w:rsidRDefault="002C205B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Игра с песком «Варим кашу для Танюши» (на улице)</w:t>
            </w:r>
          </w:p>
        </w:tc>
        <w:tc>
          <w:tcPr>
            <w:tcW w:w="4904" w:type="dxa"/>
          </w:tcPr>
          <w:p w:rsidR="0050118F" w:rsidRPr="005E1239" w:rsidRDefault="002C205B" w:rsidP="005E1239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rStyle w:val="c14"/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shd w:val="clear" w:color="auto" w:fill="FFFFFF"/>
                <w:lang w:val="ru-RU"/>
              </w:rPr>
              <w:t>Готовим обед из песка, учим лепить куличики, украшать торты, мешаем песочек с водой, кормим куколок из ложечки</w:t>
            </w:r>
          </w:p>
        </w:tc>
      </w:tr>
    </w:tbl>
    <w:p w:rsidR="00E36C78" w:rsidRPr="005E1239" w:rsidRDefault="00E36C78" w:rsidP="005E1239">
      <w:pPr>
        <w:tabs>
          <w:tab w:val="left" w:pos="1523"/>
        </w:tabs>
        <w:spacing w:before="48" w:line="276" w:lineRule="auto"/>
        <w:rPr>
          <w:rFonts w:ascii="Times New Roman" w:hAnsi="Times New Roman" w:cs="Times New Roman"/>
          <w:sz w:val="28"/>
          <w:szCs w:val="28"/>
        </w:rPr>
      </w:pPr>
    </w:p>
    <w:p w:rsidR="005E1239" w:rsidRPr="000D3487" w:rsidRDefault="005E1239" w:rsidP="005E1239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1383"/>
        </w:tabs>
        <w:autoSpaceDE w:val="0"/>
        <w:autoSpaceDN w:val="0"/>
        <w:spacing w:before="0" w:line="276" w:lineRule="auto"/>
        <w:ind w:left="0" w:hanging="28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ОРГАНИЗАЦИОННЫЙ</w:t>
      </w:r>
      <w:r w:rsidRPr="000D3487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РАЗДЕЛ</w:t>
      </w:r>
    </w:p>
    <w:p w:rsidR="005E1239" w:rsidRPr="000D3487" w:rsidRDefault="005E1239" w:rsidP="005E1239">
      <w:pPr>
        <w:pStyle w:val="1"/>
        <w:tabs>
          <w:tab w:val="left" w:pos="1383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3.1. Календарный</w:t>
      </w:r>
      <w:r w:rsidRPr="000D348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учебный</w:t>
      </w:r>
      <w:r w:rsidRPr="000D348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график</w:t>
      </w:r>
      <w:r w:rsidRPr="000D348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0D3487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2025</w:t>
      </w:r>
      <w:r w:rsidRPr="000D3487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-2026 учебный</w:t>
      </w:r>
      <w:r w:rsidRPr="000D348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год</w:t>
      </w:r>
    </w:p>
    <w:p w:rsidR="005E1239" w:rsidRPr="005E1239" w:rsidRDefault="005E1239" w:rsidP="005E1239">
      <w:pPr>
        <w:pStyle w:val="a9"/>
        <w:spacing w:before="43" w:line="276" w:lineRule="auto"/>
      </w:pPr>
      <w:r w:rsidRPr="005E1239">
        <w:t>Программа</w:t>
      </w:r>
      <w:r w:rsidRPr="005E1239">
        <w:rPr>
          <w:spacing w:val="-4"/>
        </w:rPr>
        <w:t xml:space="preserve"> </w:t>
      </w:r>
      <w:r w:rsidRPr="005E1239">
        <w:t>обучения</w:t>
      </w:r>
      <w:r w:rsidRPr="005E1239">
        <w:rPr>
          <w:spacing w:val="-3"/>
        </w:rPr>
        <w:t xml:space="preserve"> </w:t>
      </w:r>
      <w:r w:rsidRPr="005E1239">
        <w:t>детей</w:t>
      </w:r>
      <w:r w:rsidRPr="005E1239">
        <w:rPr>
          <w:spacing w:val="-5"/>
        </w:rPr>
        <w:t xml:space="preserve"> </w:t>
      </w:r>
      <w:r w:rsidRPr="005E1239">
        <w:t>2-3</w:t>
      </w:r>
      <w:r w:rsidRPr="005E1239">
        <w:rPr>
          <w:spacing w:val="-4"/>
        </w:rPr>
        <w:t xml:space="preserve"> </w:t>
      </w:r>
      <w:r w:rsidRPr="005E1239">
        <w:t>лет</w:t>
      </w:r>
      <w:r w:rsidRPr="005E1239">
        <w:rPr>
          <w:spacing w:val="-5"/>
        </w:rPr>
        <w:t xml:space="preserve"> </w:t>
      </w:r>
      <w:r w:rsidRPr="005E1239">
        <w:t>реализуется</w:t>
      </w:r>
      <w:r w:rsidRPr="005E1239">
        <w:rPr>
          <w:spacing w:val="-3"/>
        </w:rPr>
        <w:t xml:space="preserve"> </w:t>
      </w:r>
      <w:r w:rsidRPr="005E1239">
        <w:t>в</w:t>
      </w:r>
      <w:r w:rsidRPr="005E1239">
        <w:rPr>
          <w:spacing w:val="-5"/>
        </w:rPr>
        <w:t xml:space="preserve"> </w:t>
      </w:r>
      <w:r w:rsidRPr="005E1239">
        <w:t>соответствии</w:t>
      </w:r>
      <w:r w:rsidRPr="005E1239">
        <w:rPr>
          <w:spacing w:val="-4"/>
        </w:rPr>
        <w:t xml:space="preserve"> </w:t>
      </w:r>
      <w:r w:rsidRPr="005E1239">
        <w:t>с</w:t>
      </w:r>
      <w:r w:rsidRPr="005E1239">
        <w:rPr>
          <w:spacing w:val="-4"/>
        </w:rPr>
        <w:t xml:space="preserve"> </w:t>
      </w:r>
      <w:r w:rsidRPr="005E1239">
        <w:t>календарным</w:t>
      </w:r>
      <w:r w:rsidRPr="005E1239">
        <w:rPr>
          <w:spacing w:val="-67"/>
        </w:rPr>
        <w:t xml:space="preserve"> </w:t>
      </w:r>
      <w:r w:rsidRPr="005E1239">
        <w:t>учебным</w:t>
      </w:r>
      <w:r w:rsidRPr="005E1239">
        <w:rPr>
          <w:spacing w:val="1"/>
        </w:rPr>
        <w:t xml:space="preserve"> </w:t>
      </w:r>
      <w:r w:rsidRPr="005E1239">
        <w:t>графиком.</w:t>
      </w:r>
    </w:p>
    <w:tbl>
      <w:tblPr>
        <w:tblStyle w:val="TableNormal"/>
        <w:tblpPr w:leftFromText="180" w:rightFromText="180" w:vertAnchor="text" w:horzAnchor="margin" w:tblpX="-279" w:tblpY="38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30"/>
      </w:tblGrid>
      <w:tr w:rsidR="005E1239" w:rsidRPr="005E1239" w:rsidTr="000D3487">
        <w:trPr>
          <w:trHeight w:val="369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Начало</w:t>
            </w:r>
            <w:proofErr w:type="spellEnd"/>
            <w:r w:rsidRPr="005E123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проведения</w:t>
            </w:r>
            <w:proofErr w:type="spellEnd"/>
            <w:r w:rsidRPr="005E123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01.10.2025</w:t>
            </w:r>
          </w:p>
        </w:tc>
      </w:tr>
      <w:tr w:rsidR="005E1239" w:rsidRPr="005E1239" w:rsidTr="000D3487">
        <w:trPr>
          <w:trHeight w:val="369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Окончание</w:t>
            </w:r>
            <w:proofErr w:type="spellEnd"/>
            <w:r w:rsidRPr="005E123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проведения</w:t>
            </w:r>
            <w:proofErr w:type="spellEnd"/>
            <w:r w:rsidRPr="005E123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29.05.2026</w:t>
            </w:r>
          </w:p>
        </w:tc>
      </w:tr>
      <w:tr w:rsidR="005E1239" w:rsidRPr="005E1239" w:rsidTr="000D3487">
        <w:trPr>
          <w:trHeight w:val="498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Продолжительность</w:t>
            </w:r>
            <w:proofErr w:type="spellEnd"/>
            <w:r w:rsidRPr="005E123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10</w:t>
            </w:r>
            <w:r w:rsidRPr="005E123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минут</w:t>
            </w:r>
            <w:proofErr w:type="spellEnd"/>
          </w:p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5E1239" w:rsidRPr="005E1239" w:rsidTr="000D3487">
        <w:trPr>
          <w:trHeight w:val="739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Недельная</w:t>
            </w:r>
            <w:r w:rsidRPr="005E12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образовательная</w:t>
            </w:r>
            <w:r w:rsidRPr="005E12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нагрузка (количество</w:t>
            </w:r>
            <w:r w:rsidRPr="005E123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занятий)</w:t>
            </w:r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w w:val="99"/>
                <w:sz w:val="28"/>
                <w:szCs w:val="28"/>
              </w:rPr>
              <w:t>1</w:t>
            </w:r>
          </w:p>
        </w:tc>
      </w:tr>
      <w:tr w:rsidR="005E1239" w:rsidRPr="005E1239" w:rsidTr="000D3487">
        <w:trPr>
          <w:trHeight w:val="865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Режим</w:t>
            </w:r>
            <w:proofErr w:type="spellEnd"/>
            <w:r w:rsidRPr="005E12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проведения</w:t>
            </w:r>
            <w:proofErr w:type="spellEnd"/>
            <w:r w:rsidRPr="005E12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Занятия проводится</w:t>
            </w:r>
            <w:r w:rsidRPr="005E123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по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расписанию,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утвержденному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заведующим</w:t>
            </w:r>
            <w:r w:rsidRPr="005E123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МБДОУ</w:t>
            </w:r>
            <w:r w:rsidRPr="005E123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детского сада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№</w:t>
            </w:r>
            <w:r w:rsidRPr="005E12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2</w:t>
            </w:r>
          </w:p>
        </w:tc>
      </w:tr>
      <w:tr w:rsidR="005E1239" w:rsidRPr="005E1239" w:rsidTr="000D3487">
        <w:trPr>
          <w:trHeight w:val="369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Сроки</w:t>
            </w:r>
            <w:proofErr w:type="spellEnd"/>
            <w:r w:rsidRPr="005E123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проведения</w:t>
            </w:r>
            <w:proofErr w:type="spellEnd"/>
            <w:r w:rsidRPr="005E123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диагностики</w:t>
            </w:r>
            <w:proofErr w:type="spellEnd"/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pacing w:val="3"/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01.10 -</w:t>
            </w:r>
            <w:r w:rsidRPr="005E1239">
              <w:rPr>
                <w:spacing w:val="-2"/>
                <w:sz w:val="28"/>
                <w:szCs w:val="28"/>
              </w:rPr>
              <w:t xml:space="preserve"> </w:t>
            </w:r>
            <w:r w:rsidRPr="005E1239">
              <w:rPr>
                <w:sz w:val="28"/>
                <w:szCs w:val="28"/>
              </w:rPr>
              <w:t>03.10.202</w:t>
            </w:r>
            <w:r w:rsidR="000D3487">
              <w:rPr>
                <w:sz w:val="28"/>
                <w:szCs w:val="28"/>
                <w:lang w:val="ru-RU"/>
              </w:rPr>
              <w:t>5</w:t>
            </w:r>
            <w:r w:rsidRPr="005E1239">
              <w:rPr>
                <w:sz w:val="28"/>
                <w:szCs w:val="28"/>
              </w:rPr>
              <w:t>,</w:t>
            </w:r>
            <w:r w:rsidRPr="005E1239">
              <w:rPr>
                <w:spacing w:val="3"/>
                <w:sz w:val="28"/>
                <w:szCs w:val="28"/>
              </w:rPr>
              <w:t xml:space="preserve"> </w:t>
            </w:r>
          </w:p>
          <w:p w:rsidR="005E1239" w:rsidRPr="000D3487" w:rsidRDefault="005E1239" w:rsidP="000D348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</w:rPr>
              <w:t>25.05</w:t>
            </w:r>
            <w:r w:rsidRPr="005E1239">
              <w:rPr>
                <w:spacing w:val="1"/>
                <w:sz w:val="28"/>
                <w:szCs w:val="28"/>
              </w:rPr>
              <w:t xml:space="preserve"> </w:t>
            </w:r>
            <w:r w:rsidRPr="005E1239">
              <w:rPr>
                <w:sz w:val="28"/>
                <w:szCs w:val="28"/>
              </w:rPr>
              <w:t>-</w:t>
            </w:r>
            <w:r w:rsidRPr="005E1239">
              <w:rPr>
                <w:spacing w:val="-2"/>
                <w:sz w:val="28"/>
                <w:szCs w:val="28"/>
              </w:rPr>
              <w:t xml:space="preserve"> </w:t>
            </w:r>
            <w:r w:rsidRPr="005E1239">
              <w:rPr>
                <w:sz w:val="28"/>
                <w:szCs w:val="28"/>
              </w:rPr>
              <w:t>29.05.202</w:t>
            </w:r>
            <w:r w:rsidR="000D3487">
              <w:rPr>
                <w:sz w:val="28"/>
                <w:szCs w:val="28"/>
                <w:lang w:val="ru-RU"/>
              </w:rPr>
              <w:t>6</w:t>
            </w:r>
          </w:p>
        </w:tc>
      </w:tr>
      <w:tr w:rsidR="005E1239" w:rsidRPr="005E1239" w:rsidTr="000D3487">
        <w:trPr>
          <w:trHeight w:val="369"/>
        </w:trPr>
        <w:tc>
          <w:tcPr>
            <w:tcW w:w="3256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lastRenderedPageBreak/>
              <w:t>Праздничные</w:t>
            </w:r>
            <w:proofErr w:type="spellEnd"/>
            <w:r w:rsidRPr="005E12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дни</w:t>
            </w:r>
            <w:proofErr w:type="spellEnd"/>
          </w:p>
        </w:tc>
        <w:tc>
          <w:tcPr>
            <w:tcW w:w="6530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Согласно</w:t>
            </w:r>
            <w:r w:rsidRPr="005E12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ТК</w:t>
            </w:r>
            <w:r w:rsidRPr="005E12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РФ</w:t>
            </w:r>
          </w:p>
          <w:p w:rsidR="005E1239" w:rsidRPr="005E1239" w:rsidRDefault="005E1239" w:rsidP="005E1239">
            <w:pPr>
              <w:pStyle w:val="TableParagraph"/>
              <w:spacing w:before="43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4</w:t>
            </w:r>
            <w:r w:rsidRPr="005E123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ноября</w:t>
            </w:r>
            <w:r w:rsidRPr="005E12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2025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года –</w:t>
            </w:r>
            <w:r w:rsidRPr="005E12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День</w:t>
            </w:r>
            <w:r w:rsidRPr="005E1239">
              <w:rPr>
                <w:spacing w:val="-67"/>
                <w:sz w:val="28"/>
                <w:szCs w:val="28"/>
                <w:lang w:val="ru-RU"/>
              </w:rPr>
              <w:t xml:space="preserve">                  </w:t>
            </w:r>
            <w:r w:rsidRPr="005E1239">
              <w:rPr>
                <w:sz w:val="28"/>
                <w:szCs w:val="28"/>
                <w:lang w:val="ru-RU"/>
              </w:rPr>
              <w:t>народного</w:t>
            </w:r>
            <w:r w:rsidRPr="005E12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единства.</w:t>
            </w:r>
          </w:p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31 декабря 2025, 1, 2, 3, 4, 5, 6, 8, 9 января 2026 года –</w:t>
            </w:r>
            <w:r w:rsidRPr="005E1239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новогодние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каникулы;</w:t>
            </w:r>
          </w:p>
          <w:p w:rsidR="005E1239" w:rsidRPr="005E1239" w:rsidRDefault="005E1239" w:rsidP="005E1239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7</w:t>
            </w:r>
            <w:r w:rsidRPr="005E12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января</w:t>
            </w:r>
            <w:r w:rsidRPr="005E123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2026</w:t>
            </w:r>
            <w:r w:rsidRPr="005E12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года –</w:t>
            </w:r>
            <w:r w:rsidRPr="005E12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Рождество</w:t>
            </w:r>
            <w:r w:rsidRPr="005E123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Христово;</w:t>
            </w:r>
          </w:p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 xml:space="preserve">23 февраля 2026 года – </w:t>
            </w:r>
            <w:r w:rsidR="000D3487" w:rsidRPr="005E1239">
              <w:rPr>
                <w:sz w:val="28"/>
                <w:szCs w:val="28"/>
                <w:lang w:val="ru-RU"/>
              </w:rPr>
              <w:t xml:space="preserve">День </w:t>
            </w:r>
            <w:r w:rsidR="000D3487" w:rsidRPr="005E1239">
              <w:rPr>
                <w:spacing w:val="-67"/>
                <w:sz w:val="28"/>
                <w:szCs w:val="28"/>
                <w:lang w:val="ru-RU"/>
              </w:rPr>
              <w:t>защитника</w:t>
            </w:r>
            <w:r w:rsidRPr="005E1239">
              <w:rPr>
                <w:sz w:val="28"/>
                <w:szCs w:val="28"/>
                <w:lang w:val="ru-RU"/>
              </w:rPr>
              <w:t xml:space="preserve"> Отечества;</w:t>
            </w:r>
          </w:p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8</w:t>
            </w:r>
            <w:r w:rsidRPr="005E12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марта</w:t>
            </w:r>
            <w:r w:rsidRPr="005E12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2026</w:t>
            </w:r>
            <w:r w:rsidRPr="005E12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года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E1239">
              <w:rPr>
                <w:sz w:val="28"/>
                <w:szCs w:val="28"/>
                <w:lang w:val="ru-RU"/>
              </w:rPr>
              <w:t>–М</w:t>
            </w:r>
            <w:proofErr w:type="gramEnd"/>
            <w:r w:rsidRPr="005E1239">
              <w:rPr>
                <w:sz w:val="28"/>
                <w:szCs w:val="28"/>
                <w:lang w:val="ru-RU"/>
              </w:rPr>
              <w:t>еждународный</w:t>
            </w:r>
            <w:r w:rsidRPr="005E123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женский</w:t>
            </w:r>
            <w:r w:rsidRPr="005E12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день;</w:t>
            </w:r>
          </w:p>
          <w:p w:rsidR="005E1239" w:rsidRPr="005E1239" w:rsidRDefault="005E1239" w:rsidP="005E1239">
            <w:pPr>
              <w:pStyle w:val="TableParagraph"/>
              <w:spacing w:before="47"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1</w:t>
            </w:r>
            <w:r w:rsidRPr="005E12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мая</w:t>
            </w:r>
            <w:r w:rsidRPr="005E12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2026</w:t>
            </w:r>
            <w:r w:rsidRPr="005E12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года</w:t>
            </w:r>
            <w:r w:rsidRPr="005E12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– Праздник</w:t>
            </w:r>
            <w:r w:rsidRPr="005E12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 xml:space="preserve">Весны </w:t>
            </w:r>
            <w:r w:rsidRPr="005E1239">
              <w:rPr>
                <w:spacing w:val="-67"/>
                <w:sz w:val="28"/>
                <w:szCs w:val="28"/>
                <w:lang w:val="ru-RU"/>
              </w:rPr>
              <w:t>и</w:t>
            </w:r>
            <w:r w:rsidRPr="005E1239">
              <w:rPr>
                <w:sz w:val="28"/>
                <w:szCs w:val="28"/>
                <w:lang w:val="ru-RU"/>
              </w:rPr>
              <w:t xml:space="preserve"> Труда;</w:t>
            </w:r>
          </w:p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9</w:t>
            </w:r>
            <w:r w:rsidRPr="005E123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мая</w:t>
            </w:r>
            <w:proofErr w:type="spellEnd"/>
            <w:r w:rsidRPr="005E1239">
              <w:rPr>
                <w:spacing w:val="-4"/>
                <w:sz w:val="28"/>
                <w:szCs w:val="28"/>
              </w:rPr>
              <w:t xml:space="preserve"> </w:t>
            </w:r>
            <w:r w:rsidRPr="005E1239">
              <w:rPr>
                <w:sz w:val="28"/>
                <w:szCs w:val="28"/>
              </w:rPr>
              <w:t>2026</w:t>
            </w:r>
            <w:r w:rsidRPr="005E123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года</w:t>
            </w:r>
            <w:proofErr w:type="spellEnd"/>
            <w:r w:rsidRPr="005E1239">
              <w:rPr>
                <w:sz w:val="28"/>
                <w:szCs w:val="28"/>
              </w:rPr>
              <w:t xml:space="preserve"> –</w:t>
            </w:r>
            <w:r w:rsidRPr="005E123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День</w:t>
            </w:r>
            <w:proofErr w:type="spellEnd"/>
            <w:r w:rsidRPr="005E123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Победы</w:t>
            </w:r>
            <w:proofErr w:type="spellEnd"/>
            <w:r w:rsidRPr="005E1239">
              <w:rPr>
                <w:sz w:val="28"/>
                <w:szCs w:val="28"/>
              </w:rPr>
              <w:t>;</w:t>
            </w:r>
          </w:p>
        </w:tc>
      </w:tr>
    </w:tbl>
    <w:p w:rsidR="000D3487" w:rsidRPr="005E1239" w:rsidRDefault="000D3487" w:rsidP="005E1239">
      <w:pPr>
        <w:pStyle w:val="a8"/>
        <w:tabs>
          <w:tab w:val="left" w:pos="4065"/>
        </w:tabs>
        <w:spacing w:line="276" w:lineRule="auto"/>
        <w:ind w:left="0" w:firstLine="0"/>
        <w:rPr>
          <w:sz w:val="28"/>
          <w:szCs w:val="28"/>
        </w:rPr>
      </w:pPr>
    </w:p>
    <w:p w:rsidR="005E1239" w:rsidRPr="005E1239" w:rsidRDefault="005E1239" w:rsidP="005E1239">
      <w:pPr>
        <w:pStyle w:val="a8"/>
        <w:tabs>
          <w:tab w:val="left" w:pos="4065"/>
        </w:tabs>
        <w:spacing w:line="276" w:lineRule="auto"/>
        <w:ind w:left="0" w:firstLine="0"/>
        <w:rPr>
          <w:sz w:val="28"/>
          <w:szCs w:val="28"/>
        </w:rPr>
      </w:pPr>
    </w:p>
    <w:p w:rsidR="005E1239" w:rsidRPr="000D3487" w:rsidRDefault="005E1239" w:rsidP="005E1239">
      <w:pPr>
        <w:pStyle w:val="a8"/>
        <w:tabs>
          <w:tab w:val="left" w:pos="4065"/>
        </w:tabs>
        <w:spacing w:line="276" w:lineRule="auto"/>
        <w:ind w:left="0" w:firstLine="0"/>
        <w:rPr>
          <w:b/>
          <w:sz w:val="28"/>
          <w:szCs w:val="28"/>
        </w:rPr>
      </w:pPr>
      <w:r w:rsidRPr="000D3487">
        <w:rPr>
          <w:b/>
          <w:sz w:val="28"/>
          <w:szCs w:val="28"/>
        </w:rPr>
        <w:t>3.2. Учебный</w:t>
      </w:r>
      <w:r w:rsidRPr="000D3487">
        <w:rPr>
          <w:b/>
          <w:spacing w:val="-5"/>
          <w:sz w:val="28"/>
          <w:szCs w:val="28"/>
        </w:rPr>
        <w:t xml:space="preserve"> </w:t>
      </w:r>
      <w:r w:rsidRPr="000D3487">
        <w:rPr>
          <w:b/>
          <w:sz w:val="28"/>
          <w:szCs w:val="28"/>
        </w:rPr>
        <w:t>план</w:t>
      </w:r>
    </w:p>
    <w:p w:rsidR="005E1239" w:rsidRPr="005E1239" w:rsidRDefault="005E1239" w:rsidP="005E1239">
      <w:pPr>
        <w:pStyle w:val="a9"/>
        <w:spacing w:before="10" w:line="276" w:lineRule="auto"/>
      </w:pPr>
    </w:p>
    <w:tbl>
      <w:tblPr>
        <w:tblStyle w:val="TableNormal"/>
        <w:tblW w:w="960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2722"/>
        <w:gridCol w:w="2071"/>
        <w:gridCol w:w="2532"/>
      </w:tblGrid>
      <w:tr w:rsidR="005E1239" w:rsidRPr="005E1239" w:rsidTr="00EB5F12">
        <w:trPr>
          <w:trHeight w:val="409"/>
        </w:trPr>
        <w:tc>
          <w:tcPr>
            <w:tcW w:w="2279" w:type="dxa"/>
            <w:vMerge w:val="restart"/>
          </w:tcPr>
          <w:p w:rsidR="005E1239" w:rsidRPr="00EB5F12" w:rsidRDefault="005E1239" w:rsidP="00EB5F1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proofErr w:type="spellEnd"/>
            <w:r w:rsidRPr="00EB5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spellEnd"/>
            <w:r w:rsidRPr="00EB5F1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B5F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</w:t>
            </w:r>
            <w:proofErr w:type="spellStart"/>
            <w:r w:rsidRPr="00EB5F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направления</w:t>
            </w:r>
            <w:proofErr w:type="spellEnd"/>
            <w:r w:rsidRPr="00EB5F1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7325" w:type="dxa"/>
            <w:gridSpan w:val="3"/>
          </w:tcPr>
          <w:p w:rsidR="005E1239" w:rsidRPr="005E1239" w:rsidRDefault="005E1239" w:rsidP="005E1239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 xml:space="preserve">2-3 </w:t>
            </w:r>
            <w:proofErr w:type="spellStart"/>
            <w:r w:rsidRPr="005E1239">
              <w:rPr>
                <w:sz w:val="28"/>
                <w:szCs w:val="28"/>
              </w:rPr>
              <w:t>года</w:t>
            </w:r>
            <w:proofErr w:type="spellEnd"/>
          </w:p>
        </w:tc>
      </w:tr>
      <w:tr w:rsidR="005E1239" w:rsidRPr="005E1239" w:rsidTr="00EB5F12">
        <w:trPr>
          <w:trHeight w:val="1032"/>
        </w:trPr>
        <w:tc>
          <w:tcPr>
            <w:tcW w:w="2279" w:type="dxa"/>
            <w:vMerge/>
            <w:tcBorders>
              <w:top w:val="nil"/>
            </w:tcBorders>
          </w:tcPr>
          <w:p w:rsidR="005E1239" w:rsidRPr="005E1239" w:rsidRDefault="005E1239" w:rsidP="005E12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E1239">
              <w:rPr>
                <w:sz w:val="28"/>
                <w:szCs w:val="28"/>
                <w:lang w:val="ru-RU"/>
              </w:rPr>
              <w:t>Наимено</w:t>
            </w:r>
            <w:proofErr w:type="spellEnd"/>
            <w:r w:rsidRPr="005E12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lang w:val="ru-RU"/>
              </w:rPr>
              <w:t>вание</w:t>
            </w:r>
            <w:proofErr w:type="spellEnd"/>
            <w:proofErr w:type="gramEnd"/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дополни</w:t>
            </w:r>
            <w:r w:rsidRPr="005E12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тельной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  <w:lang w:val="ru-RU"/>
              </w:rPr>
              <w:t>образова</w:t>
            </w:r>
            <w:proofErr w:type="spellEnd"/>
            <w:r w:rsidRPr="005E12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тельной</w:t>
            </w:r>
            <w:r w:rsidRPr="005E12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E1239">
              <w:rPr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2071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pacing w:val="-57"/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Количество</w:t>
            </w:r>
            <w:proofErr w:type="spellEnd"/>
            <w:r w:rsidRPr="005E123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занятий</w:t>
            </w:r>
            <w:proofErr w:type="spellEnd"/>
            <w:r w:rsidRPr="005E1239">
              <w:rPr>
                <w:spacing w:val="-57"/>
                <w:sz w:val="28"/>
                <w:szCs w:val="28"/>
              </w:rPr>
              <w:t xml:space="preserve"> </w:t>
            </w:r>
          </w:p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нед</w:t>
            </w:r>
            <w:proofErr w:type="spellEnd"/>
            <w:r w:rsidRPr="005E1239">
              <w:rPr>
                <w:sz w:val="28"/>
                <w:szCs w:val="28"/>
              </w:rPr>
              <w:t>./</w:t>
            </w:r>
            <w:proofErr w:type="spellStart"/>
            <w:r w:rsidRPr="005E1239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532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5E1239">
              <w:rPr>
                <w:sz w:val="28"/>
                <w:szCs w:val="28"/>
              </w:rPr>
              <w:t>Длительность</w:t>
            </w:r>
            <w:proofErr w:type="spellEnd"/>
            <w:r w:rsidRPr="005E1239">
              <w:rPr>
                <w:sz w:val="28"/>
                <w:szCs w:val="28"/>
              </w:rPr>
              <w:t xml:space="preserve"> (</w:t>
            </w:r>
            <w:proofErr w:type="spellStart"/>
            <w:r w:rsidRPr="005E1239">
              <w:rPr>
                <w:sz w:val="28"/>
                <w:szCs w:val="28"/>
              </w:rPr>
              <w:t>мин</w:t>
            </w:r>
            <w:proofErr w:type="spellEnd"/>
            <w:r w:rsidRPr="005E1239">
              <w:rPr>
                <w:sz w:val="28"/>
                <w:szCs w:val="28"/>
              </w:rPr>
              <w:t>.)</w:t>
            </w:r>
            <w:r w:rsidRPr="005E123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занятий</w:t>
            </w:r>
            <w:proofErr w:type="spellEnd"/>
            <w:r w:rsidRPr="005E1239">
              <w:rPr>
                <w:sz w:val="28"/>
                <w:szCs w:val="28"/>
              </w:rPr>
              <w:t>/</w:t>
            </w:r>
            <w:r w:rsidRPr="005E1239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E1239">
              <w:rPr>
                <w:sz w:val="28"/>
                <w:szCs w:val="28"/>
              </w:rPr>
              <w:t>нед</w:t>
            </w:r>
            <w:proofErr w:type="spellEnd"/>
            <w:r w:rsidRPr="005E1239">
              <w:rPr>
                <w:sz w:val="28"/>
                <w:szCs w:val="28"/>
              </w:rPr>
              <w:t>.</w:t>
            </w:r>
          </w:p>
        </w:tc>
      </w:tr>
      <w:tr w:rsidR="005E1239" w:rsidRPr="005E1239" w:rsidTr="00EB5F12">
        <w:trPr>
          <w:trHeight w:val="693"/>
        </w:trPr>
        <w:tc>
          <w:tcPr>
            <w:tcW w:w="2279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  <w:lang w:val="ru-RU"/>
              </w:rPr>
              <w:t xml:space="preserve">Сенсомоторное </w:t>
            </w:r>
            <w:proofErr w:type="spellStart"/>
            <w:r w:rsidRPr="005E1239">
              <w:rPr>
                <w:sz w:val="28"/>
                <w:szCs w:val="28"/>
              </w:rPr>
              <w:t>развитие</w:t>
            </w:r>
            <w:proofErr w:type="spellEnd"/>
            <w:r w:rsidRPr="005E1239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5E1239">
              <w:rPr>
                <w:sz w:val="28"/>
                <w:szCs w:val="28"/>
                <w:lang w:val="ru-RU"/>
              </w:rPr>
              <w:t>Умелые пальчики</w:t>
            </w:r>
          </w:p>
        </w:tc>
        <w:tc>
          <w:tcPr>
            <w:tcW w:w="2071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1/32</w:t>
            </w:r>
          </w:p>
        </w:tc>
        <w:tc>
          <w:tcPr>
            <w:tcW w:w="2532" w:type="dxa"/>
          </w:tcPr>
          <w:p w:rsidR="005E1239" w:rsidRPr="005E1239" w:rsidRDefault="005E1239" w:rsidP="005E123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10/10</w:t>
            </w:r>
          </w:p>
        </w:tc>
      </w:tr>
    </w:tbl>
    <w:p w:rsidR="005E1239" w:rsidRPr="000D3487" w:rsidRDefault="005E1239" w:rsidP="005E1239">
      <w:pPr>
        <w:tabs>
          <w:tab w:val="left" w:pos="1523"/>
        </w:tabs>
        <w:spacing w:before="48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E1239" w:rsidRPr="000D3487" w:rsidRDefault="005E1239" w:rsidP="005E1239">
      <w:pPr>
        <w:pStyle w:val="1"/>
        <w:tabs>
          <w:tab w:val="left" w:pos="1042"/>
        </w:tabs>
        <w:spacing w:before="244"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3.3. Методическое</w:t>
      </w:r>
      <w:r w:rsidRPr="000D348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обеспечение</w:t>
      </w:r>
      <w:r w:rsidRPr="000D348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0D3487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5E1239" w:rsidRPr="005E1239" w:rsidRDefault="005E1239" w:rsidP="005E1239">
      <w:pPr>
        <w:pStyle w:val="a9"/>
        <w:spacing w:before="48" w:line="276" w:lineRule="auto"/>
        <w:jc w:val="both"/>
      </w:pPr>
      <w:r w:rsidRPr="005E1239">
        <w:t xml:space="preserve">Программно-методический комплекс соответствует целям ФОП ДО, ФГОС ДО, а  </w:t>
      </w:r>
      <w:r w:rsidRPr="005E1239">
        <w:rPr>
          <w:spacing w:val="-67"/>
        </w:rPr>
        <w:t xml:space="preserve"> </w:t>
      </w:r>
      <w:r w:rsidRPr="005E1239">
        <w:t>именно создает условия</w:t>
      </w:r>
      <w:r w:rsidRPr="005E1239">
        <w:rPr>
          <w:spacing w:val="2"/>
        </w:rPr>
        <w:t xml:space="preserve"> </w:t>
      </w:r>
      <w:proofErr w:type="gramStart"/>
      <w:r w:rsidRPr="005E1239">
        <w:t>для</w:t>
      </w:r>
      <w:proofErr w:type="gramEnd"/>
      <w:r w:rsidRPr="005E1239">
        <w:t>:</w:t>
      </w:r>
    </w:p>
    <w:p w:rsidR="005E1239" w:rsidRPr="005E1239" w:rsidRDefault="005E1239" w:rsidP="005E1239">
      <w:pPr>
        <w:pStyle w:val="a8"/>
        <w:numPr>
          <w:ilvl w:val="0"/>
          <w:numId w:val="5"/>
        </w:numPr>
        <w:tabs>
          <w:tab w:val="left" w:pos="479"/>
          <w:tab w:val="left" w:pos="480"/>
        </w:tabs>
        <w:spacing w:line="276" w:lineRule="auto"/>
        <w:ind w:left="0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сохранения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уникальности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и</w:t>
      </w:r>
      <w:r w:rsidRPr="005E1239">
        <w:rPr>
          <w:spacing w:val="-5"/>
          <w:sz w:val="28"/>
          <w:szCs w:val="28"/>
        </w:rPr>
        <w:t xml:space="preserve"> </w:t>
      </w:r>
      <w:proofErr w:type="spellStart"/>
      <w:r w:rsidRPr="005E1239">
        <w:rPr>
          <w:sz w:val="28"/>
          <w:szCs w:val="28"/>
        </w:rPr>
        <w:t>самоценности</w:t>
      </w:r>
      <w:proofErr w:type="spellEnd"/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детства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как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важного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этапа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в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общем</w:t>
      </w:r>
      <w:r w:rsidRPr="005E1239">
        <w:rPr>
          <w:spacing w:val="-67"/>
          <w:sz w:val="28"/>
          <w:szCs w:val="28"/>
        </w:rPr>
        <w:t xml:space="preserve"> </w:t>
      </w:r>
      <w:r w:rsidRPr="005E1239">
        <w:rPr>
          <w:sz w:val="28"/>
          <w:szCs w:val="28"/>
        </w:rPr>
        <w:t>развитии человека;</w:t>
      </w:r>
    </w:p>
    <w:p w:rsidR="005E1239" w:rsidRPr="005E1239" w:rsidRDefault="005E1239" w:rsidP="005E1239">
      <w:pPr>
        <w:pStyle w:val="a8"/>
        <w:numPr>
          <w:ilvl w:val="0"/>
          <w:numId w:val="5"/>
        </w:numPr>
        <w:tabs>
          <w:tab w:val="left" w:pos="479"/>
          <w:tab w:val="left" w:pos="480"/>
        </w:tabs>
        <w:spacing w:line="276" w:lineRule="auto"/>
        <w:ind w:left="0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личностного</w:t>
      </w:r>
      <w:r w:rsidRPr="005E1239">
        <w:rPr>
          <w:spacing w:val="-9"/>
          <w:sz w:val="28"/>
          <w:szCs w:val="28"/>
        </w:rPr>
        <w:t xml:space="preserve"> </w:t>
      </w:r>
      <w:r w:rsidRPr="005E1239">
        <w:rPr>
          <w:sz w:val="28"/>
          <w:szCs w:val="28"/>
        </w:rPr>
        <w:t>развития,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развития</w:t>
      </w:r>
      <w:r w:rsidRPr="005E1239">
        <w:rPr>
          <w:spacing w:val="-8"/>
          <w:sz w:val="28"/>
          <w:szCs w:val="28"/>
        </w:rPr>
        <w:t xml:space="preserve"> </w:t>
      </w:r>
      <w:r w:rsidRPr="005E1239">
        <w:rPr>
          <w:sz w:val="28"/>
          <w:szCs w:val="28"/>
        </w:rPr>
        <w:t>инициативы,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творческих</w:t>
      </w:r>
      <w:r w:rsidRPr="005E1239">
        <w:rPr>
          <w:spacing w:val="-12"/>
          <w:sz w:val="28"/>
          <w:szCs w:val="28"/>
        </w:rPr>
        <w:t xml:space="preserve"> </w:t>
      </w:r>
      <w:r w:rsidRPr="005E1239">
        <w:rPr>
          <w:sz w:val="28"/>
          <w:szCs w:val="28"/>
        </w:rPr>
        <w:t>способностей</w:t>
      </w:r>
      <w:r w:rsidRPr="005E1239">
        <w:rPr>
          <w:spacing w:val="-67"/>
          <w:sz w:val="28"/>
          <w:szCs w:val="28"/>
        </w:rPr>
        <w:t xml:space="preserve"> </w:t>
      </w:r>
      <w:r w:rsidRPr="005E1239">
        <w:rPr>
          <w:sz w:val="28"/>
          <w:szCs w:val="28"/>
        </w:rPr>
        <w:t>детей;</w:t>
      </w:r>
    </w:p>
    <w:p w:rsidR="005E1239" w:rsidRPr="005E1239" w:rsidRDefault="005E1239" w:rsidP="005E1239">
      <w:pPr>
        <w:pStyle w:val="a8"/>
        <w:numPr>
          <w:ilvl w:val="0"/>
          <w:numId w:val="5"/>
        </w:numPr>
        <w:tabs>
          <w:tab w:val="left" w:pos="479"/>
          <w:tab w:val="left" w:pos="480"/>
        </w:tabs>
        <w:spacing w:line="276" w:lineRule="auto"/>
        <w:ind w:left="0" w:hanging="361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позитивной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>социализации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и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индивидуализации;</w:t>
      </w:r>
    </w:p>
    <w:p w:rsidR="005E1239" w:rsidRPr="005E1239" w:rsidRDefault="005E1239" w:rsidP="005E1239">
      <w:pPr>
        <w:pStyle w:val="a8"/>
        <w:numPr>
          <w:ilvl w:val="0"/>
          <w:numId w:val="5"/>
        </w:numPr>
        <w:tabs>
          <w:tab w:val="left" w:pos="479"/>
          <w:tab w:val="left" w:pos="480"/>
        </w:tabs>
        <w:spacing w:before="46" w:line="276" w:lineRule="auto"/>
        <w:ind w:left="0" w:hanging="361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сотрудничества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детей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с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взрослыми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и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сверстниками;</w:t>
      </w:r>
    </w:p>
    <w:p w:rsidR="005E1239" w:rsidRPr="005E1239" w:rsidRDefault="005E1239" w:rsidP="005E1239">
      <w:pPr>
        <w:pStyle w:val="a8"/>
        <w:numPr>
          <w:ilvl w:val="0"/>
          <w:numId w:val="5"/>
        </w:numPr>
        <w:tabs>
          <w:tab w:val="left" w:pos="479"/>
          <w:tab w:val="left" w:pos="480"/>
        </w:tabs>
        <w:spacing w:before="47" w:line="276" w:lineRule="auto"/>
        <w:ind w:left="0" w:hanging="361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выбора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видов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>деятельности,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соответствующих</w:t>
      </w:r>
      <w:r w:rsidRPr="005E1239">
        <w:rPr>
          <w:spacing w:val="-9"/>
          <w:sz w:val="28"/>
          <w:szCs w:val="28"/>
        </w:rPr>
        <w:t xml:space="preserve"> </w:t>
      </w:r>
      <w:r w:rsidRPr="005E1239">
        <w:rPr>
          <w:sz w:val="28"/>
          <w:szCs w:val="28"/>
        </w:rPr>
        <w:t>возрасту.</w:t>
      </w:r>
    </w:p>
    <w:p w:rsidR="005E1239" w:rsidRPr="005E1239" w:rsidRDefault="005E1239" w:rsidP="005E1239">
      <w:pPr>
        <w:pStyle w:val="a9"/>
        <w:spacing w:line="276" w:lineRule="auto"/>
        <w:jc w:val="both"/>
      </w:pPr>
      <w:r w:rsidRPr="005E1239">
        <w:t>Для</w:t>
      </w:r>
      <w:r w:rsidRPr="005E1239">
        <w:rPr>
          <w:spacing w:val="-8"/>
        </w:rPr>
        <w:t xml:space="preserve"> </w:t>
      </w:r>
      <w:r w:rsidRPr="005E1239">
        <w:t>реализации</w:t>
      </w:r>
      <w:r w:rsidRPr="005E1239">
        <w:rPr>
          <w:spacing w:val="-9"/>
        </w:rPr>
        <w:t xml:space="preserve"> </w:t>
      </w:r>
      <w:r w:rsidRPr="005E1239">
        <w:t>программы</w:t>
      </w:r>
      <w:r w:rsidRPr="005E1239">
        <w:rPr>
          <w:spacing w:val="-9"/>
        </w:rPr>
        <w:t xml:space="preserve"> </w:t>
      </w:r>
      <w:r w:rsidRPr="005E1239">
        <w:t>используются</w:t>
      </w:r>
      <w:r w:rsidRPr="005E1239">
        <w:rPr>
          <w:spacing w:val="-8"/>
        </w:rPr>
        <w:t xml:space="preserve"> </w:t>
      </w:r>
      <w:r w:rsidRPr="005E1239">
        <w:t>следующие</w:t>
      </w:r>
      <w:r w:rsidRPr="005E1239">
        <w:rPr>
          <w:spacing w:val="-8"/>
        </w:rPr>
        <w:t xml:space="preserve"> </w:t>
      </w:r>
      <w:r w:rsidRPr="005E1239">
        <w:t>методические</w:t>
      </w:r>
      <w:r w:rsidRPr="005E1239">
        <w:rPr>
          <w:spacing w:val="-67"/>
        </w:rPr>
        <w:t xml:space="preserve"> </w:t>
      </w:r>
      <w:r w:rsidRPr="005E1239">
        <w:t>материалы:</w:t>
      </w:r>
    </w:p>
    <w:p w:rsidR="005E1239" w:rsidRPr="005E1239" w:rsidRDefault="005E1239" w:rsidP="005E1239">
      <w:pPr>
        <w:pStyle w:val="a8"/>
        <w:numPr>
          <w:ilvl w:val="1"/>
          <w:numId w:val="5"/>
        </w:numPr>
        <w:tabs>
          <w:tab w:val="left" w:pos="716"/>
        </w:tabs>
        <w:spacing w:before="4" w:line="276" w:lineRule="auto"/>
        <w:ind w:left="0" w:hanging="165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учебно-тематический</w:t>
      </w:r>
      <w:r w:rsidRPr="005E1239">
        <w:rPr>
          <w:spacing w:val="-10"/>
          <w:sz w:val="28"/>
          <w:szCs w:val="28"/>
        </w:rPr>
        <w:t xml:space="preserve"> </w:t>
      </w:r>
      <w:r w:rsidRPr="005E1239">
        <w:rPr>
          <w:sz w:val="28"/>
          <w:szCs w:val="28"/>
        </w:rPr>
        <w:t>план;</w:t>
      </w:r>
    </w:p>
    <w:p w:rsidR="005E1239" w:rsidRPr="005E1239" w:rsidRDefault="005E1239" w:rsidP="005E1239">
      <w:pPr>
        <w:pStyle w:val="a8"/>
        <w:numPr>
          <w:ilvl w:val="1"/>
          <w:numId w:val="5"/>
        </w:numPr>
        <w:tabs>
          <w:tab w:val="left" w:pos="716"/>
        </w:tabs>
        <w:spacing w:before="48" w:line="276" w:lineRule="auto"/>
        <w:ind w:left="0" w:hanging="165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методическая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литература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для педагогов</w:t>
      </w:r>
      <w:r w:rsidRPr="005E1239">
        <w:rPr>
          <w:spacing w:val="-8"/>
          <w:sz w:val="28"/>
          <w:szCs w:val="28"/>
        </w:rPr>
        <w:t xml:space="preserve"> </w:t>
      </w:r>
      <w:r w:rsidRPr="005E1239">
        <w:rPr>
          <w:sz w:val="28"/>
          <w:szCs w:val="28"/>
        </w:rPr>
        <w:t>дополнительного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>образования;</w:t>
      </w:r>
    </w:p>
    <w:p w:rsidR="005E1239" w:rsidRPr="005E1239" w:rsidRDefault="005E1239" w:rsidP="005E1239">
      <w:pPr>
        <w:pStyle w:val="a8"/>
        <w:numPr>
          <w:ilvl w:val="1"/>
          <w:numId w:val="5"/>
        </w:numPr>
        <w:tabs>
          <w:tab w:val="left" w:pos="716"/>
        </w:tabs>
        <w:spacing w:before="48" w:line="276" w:lineRule="auto"/>
        <w:ind w:left="0" w:hanging="165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ресурсы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>информационных</w:t>
      </w:r>
      <w:r w:rsidRPr="005E1239">
        <w:rPr>
          <w:spacing w:val="-11"/>
          <w:sz w:val="28"/>
          <w:szCs w:val="28"/>
        </w:rPr>
        <w:t xml:space="preserve"> </w:t>
      </w:r>
      <w:r w:rsidRPr="005E1239">
        <w:rPr>
          <w:sz w:val="28"/>
          <w:szCs w:val="28"/>
        </w:rPr>
        <w:t>сетей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по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>методике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проведения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занятий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 xml:space="preserve">и </w:t>
      </w:r>
      <w:r w:rsidRPr="005E1239">
        <w:rPr>
          <w:spacing w:val="-67"/>
          <w:sz w:val="28"/>
          <w:szCs w:val="28"/>
        </w:rPr>
        <w:t xml:space="preserve"> </w:t>
      </w:r>
      <w:r w:rsidRPr="005E1239">
        <w:rPr>
          <w:sz w:val="28"/>
          <w:szCs w:val="28"/>
        </w:rPr>
        <w:t>подбору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схем</w:t>
      </w:r>
      <w:r w:rsidRPr="005E1239">
        <w:rPr>
          <w:spacing w:val="3"/>
          <w:sz w:val="28"/>
          <w:szCs w:val="28"/>
        </w:rPr>
        <w:t xml:space="preserve"> </w:t>
      </w:r>
      <w:r w:rsidRPr="005E1239">
        <w:rPr>
          <w:sz w:val="28"/>
          <w:szCs w:val="28"/>
        </w:rPr>
        <w:t>изготовления</w:t>
      </w:r>
      <w:r w:rsidRPr="005E1239">
        <w:rPr>
          <w:spacing w:val="1"/>
          <w:sz w:val="28"/>
          <w:szCs w:val="28"/>
        </w:rPr>
        <w:t xml:space="preserve"> </w:t>
      </w:r>
      <w:r w:rsidRPr="005E1239">
        <w:rPr>
          <w:sz w:val="28"/>
          <w:szCs w:val="28"/>
        </w:rPr>
        <w:t>изделий;</w:t>
      </w:r>
    </w:p>
    <w:p w:rsidR="005E1239" w:rsidRPr="005E1239" w:rsidRDefault="005E1239" w:rsidP="005E1239">
      <w:pPr>
        <w:pStyle w:val="a8"/>
        <w:numPr>
          <w:ilvl w:val="1"/>
          <w:numId w:val="5"/>
        </w:numPr>
        <w:tabs>
          <w:tab w:val="left" w:pos="788"/>
        </w:tabs>
        <w:spacing w:line="276" w:lineRule="auto"/>
        <w:ind w:left="0" w:hanging="237"/>
        <w:jc w:val="both"/>
        <w:rPr>
          <w:sz w:val="28"/>
          <w:szCs w:val="28"/>
        </w:rPr>
      </w:pPr>
      <w:proofErr w:type="gramStart"/>
      <w:r w:rsidRPr="005E1239">
        <w:rPr>
          <w:sz w:val="28"/>
          <w:szCs w:val="28"/>
        </w:rPr>
        <w:t>плакаты, схемы, муляжи, книги, иллюстративный материал, картинки с</w:t>
      </w:r>
      <w:r w:rsidRPr="005E1239">
        <w:rPr>
          <w:spacing w:val="1"/>
          <w:sz w:val="28"/>
          <w:szCs w:val="28"/>
        </w:rPr>
        <w:t xml:space="preserve"> </w:t>
      </w:r>
      <w:r w:rsidRPr="005E1239">
        <w:rPr>
          <w:sz w:val="28"/>
          <w:szCs w:val="28"/>
        </w:rPr>
        <w:lastRenderedPageBreak/>
        <w:t>изображением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объектов</w:t>
      </w:r>
      <w:r w:rsidRPr="005E1239">
        <w:rPr>
          <w:spacing w:val="-7"/>
          <w:sz w:val="28"/>
          <w:szCs w:val="28"/>
        </w:rPr>
        <w:t xml:space="preserve"> </w:t>
      </w:r>
      <w:r w:rsidRPr="005E1239">
        <w:rPr>
          <w:sz w:val="28"/>
          <w:szCs w:val="28"/>
        </w:rPr>
        <w:t>реального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мира,</w:t>
      </w:r>
      <w:r w:rsidRPr="005E1239">
        <w:rPr>
          <w:spacing w:val="1"/>
          <w:sz w:val="28"/>
          <w:szCs w:val="28"/>
        </w:rPr>
        <w:t xml:space="preserve"> </w:t>
      </w:r>
      <w:r w:rsidRPr="005E1239">
        <w:rPr>
          <w:sz w:val="28"/>
          <w:szCs w:val="28"/>
        </w:rPr>
        <w:t>фотографии,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игрушки,</w:t>
      </w:r>
      <w:r w:rsidRPr="005E1239">
        <w:rPr>
          <w:spacing w:val="-3"/>
          <w:sz w:val="28"/>
          <w:szCs w:val="28"/>
        </w:rPr>
        <w:t xml:space="preserve"> </w:t>
      </w:r>
      <w:r w:rsidRPr="005E1239">
        <w:rPr>
          <w:sz w:val="28"/>
          <w:szCs w:val="28"/>
        </w:rPr>
        <w:t>мячи</w:t>
      </w:r>
      <w:r w:rsidRPr="005E1239">
        <w:rPr>
          <w:spacing w:val="-6"/>
          <w:sz w:val="28"/>
          <w:szCs w:val="28"/>
        </w:rPr>
        <w:t xml:space="preserve"> </w:t>
      </w:r>
      <w:r w:rsidRPr="005E1239">
        <w:rPr>
          <w:sz w:val="28"/>
          <w:szCs w:val="28"/>
        </w:rPr>
        <w:t>и</w:t>
      </w:r>
      <w:r w:rsidRPr="005E1239">
        <w:rPr>
          <w:spacing w:val="-5"/>
          <w:sz w:val="28"/>
          <w:szCs w:val="28"/>
        </w:rPr>
        <w:t xml:space="preserve"> </w:t>
      </w:r>
      <w:r w:rsidRPr="005E1239">
        <w:rPr>
          <w:sz w:val="28"/>
          <w:szCs w:val="28"/>
        </w:rPr>
        <w:t>т.д.</w:t>
      </w:r>
      <w:proofErr w:type="gramEnd"/>
    </w:p>
    <w:p w:rsidR="00EB5F12" w:rsidRDefault="005E1239" w:rsidP="00EB5F12">
      <w:pPr>
        <w:pStyle w:val="a8"/>
        <w:numPr>
          <w:ilvl w:val="1"/>
          <w:numId w:val="5"/>
        </w:numPr>
        <w:tabs>
          <w:tab w:val="left" w:pos="788"/>
        </w:tabs>
        <w:spacing w:before="3" w:line="276" w:lineRule="auto"/>
        <w:ind w:left="0" w:hanging="237"/>
        <w:jc w:val="both"/>
        <w:rPr>
          <w:sz w:val="28"/>
          <w:szCs w:val="28"/>
        </w:rPr>
      </w:pPr>
      <w:r w:rsidRPr="005E1239">
        <w:rPr>
          <w:sz w:val="28"/>
          <w:szCs w:val="28"/>
        </w:rPr>
        <w:t>стихи,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загадки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по</w:t>
      </w:r>
      <w:r w:rsidRPr="005E1239">
        <w:rPr>
          <w:spacing w:val="-4"/>
          <w:sz w:val="28"/>
          <w:szCs w:val="28"/>
        </w:rPr>
        <w:t xml:space="preserve"> </w:t>
      </w:r>
      <w:r w:rsidRPr="005E1239">
        <w:rPr>
          <w:sz w:val="28"/>
          <w:szCs w:val="28"/>
        </w:rPr>
        <w:t>темам</w:t>
      </w:r>
      <w:r w:rsidRPr="005E1239">
        <w:rPr>
          <w:spacing w:val="-2"/>
          <w:sz w:val="28"/>
          <w:szCs w:val="28"/>
        </w:rPr>
        <w:t xml:space="preserve"> </w:t>
      </w:r>
      <w:r w:rsidRPr="005E1239">
        <w:rPr>
          <w:sz w:val="28"/>
          <w:szCs w:val="28"/>
        </w:rPr>
        <w:t>занятия.</w:t>
      </w:r>
    </w:p>
    <w:p w:rsidR="000E4EF0" w:rsidRPr="00EB5F12" w:rsidRDefault="000D3487" w:rsidP="00EB5F12">
      <w:pPr>
        <w:pStyle w:val="a8"/>
        <w:tabs>
          <w:tab w:val="left" w:pos="788"/>
        </w:tabs>
        <w:spacing w:before="3" w:line="276" w:lineRule="auto"/>
        <w:ind w:left="0" w:firstLine="0"/>
        <w:jc w:val="both"/>
        <w:rPr>
          <w:sz w:val="28"/>
          <w:szCs w:val="28"/>
        </w:rPr>
      </w:pPr>
      <w:r w:rsidRPr="00EB5F12">
        <w:rPr>
          <w:b/>
          <w:sz w:val="28"/>
          <w:szCs w:val="28"/>
          <w:lang w:eastAsia="ru-RU"/>
        </w:rPr>
        <w:t>3.4. Материально- техническое о</w:t>
      </w:r>
      <w:r w:rsidR="005E1239" w:rsidRPr="00EB5F12">
        <w:rPr>
          <w:b/>
          <w:sz w:val="28"/>
          <w:szCs w:val="28"/>
          <w:lang w:eastAsia="ru-RU"/>
        </w:rPr>
        <w:t>беспечение Программы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картон; пластилин; природные материалы; пуговицы.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баночки для воды; крупа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мелкая и крупная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; счетные палочки; бусы; ленты; шнурки; массажные мячи; прищепки.</w:t>
      </w:r>
      <w:proofErr w:type="gramEnd"/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Наглядные пособия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иллюстрации; игрушки; мозаика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(кнопочная, шариковая, геометрическая)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коллекции бумаги, картона, ткани; CD-проигрыватель; CD-диски с аудиозаписями; компьютерные технологии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(ноутбук, интернет)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мультимедийный </w:t>
      </w:r>
      <w:r w:rsidR="000D3487"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E4EF0" w:rsidRPr="000D3487" w:rsidRDefault="000E4EF0" w:rsidP="000D3487">
      <w:pPr>
        <w:shd w:val="clear" w:color="auto" w:fill="FFFFFF"/>
        <w:spacing w:before="225" w:after="225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М. Тренируем пальчики.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“Дрофа”, 2000.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Белая А. Е. Пальчиковые игры. -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”, 2001.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Выгодский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Воображение и творчество в детском возрасте.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“Просвещение”, 1991. 93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Гаврина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Е.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Развиваем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руки – чтоб - учиться и писать, и красиво рисовать. –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Ярославль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“Академия Холдинг”, 2002. 200с.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Гусакова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 Подарки и игрушки своими руками.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“Сфера”, 1999. 107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Дегтярева Т. Умные поделки.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“Лист”, 1999. 133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Климанова Л. Ф. Уроки веселого карандаша. –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Тула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“Родничок”, 2001.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Нагибина Н. И. Природные дары для поделок и игры. –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Ярославль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“Академия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развития”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 190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Нагибина Н. И. Чудеса из ткани своими руками. </w:t>
      </w:r>
      <w:r w:rsidRPr="005E12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Ярославль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“Академия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развития”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1998. 205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Потапова Е. Н. Радость познания.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“Просвещение”, 1990. 94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Рейд Б. Обыкновенный пластилин.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“АСТ – ПРЕСС”, 1998.128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Узорова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Пальчиковая гимнастика. – М.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”, 2006.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Цвынтарный</w:t>
      </w:r>
      <w:proofErr w:type="spell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Играем пальчиками и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развиваем речь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 – </w:t>
      </w:r>
      <w:r w:rsidRPr="000D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Петербург</w:t>
      </w:r>
      <w:r w:rsidRPr="000D34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1999.40 с.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Павлова Л. Н.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0D34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игры-занятия с детьми от рождения до трех лет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Пособие для воспитателей и родителей. 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 :ТЦ Сфера, 2006.-96с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С. Б. Горбушина Игровые дидактические пособия для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познавательных процессов у дошкольников. - СПб. </w:t>
      </w:r>
      <w:proofErr w:type="gramStart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:О</w:t>
      </w:r>
      <w:proofErr w:type="gramEnd"/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ОО. Издательство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«Детство-Пресс»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2016.-64с</w:t>
      </w:r>
    </w:p>
    <w:p w:rsidR="000E4EF0" w:rsidRPr="005E1239" w:rsidRDefault="000E4EF0" w:rsidP="005E1239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Калинина Т. В. </w:t>
      </w:r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(и </w:t>
      </w:r>
      <w:proofErr w:type="spellStart"/>
      <w:proofErr w:type="gramStart"/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proofErr w:type="gramEnd"/>
      <w:r w:rsidRPr="005E123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Пальчиковые игры и упражнения для </w:t>
      </w:r>
      <w:r w:rsidRPr="005E1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2-7 лет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. - Изд. 2-е. </w:t>
      </w:r>
      <w:r w:rsidRPr="000D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Волгоград</w:t>
      </w:r>
      <w:r w:rsidRPr="005E123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Учитель, 2015.-151с</w:t>
      </w:r>
    </w:p>
    <w:p w:rsidR="000D3487" w:rsidRDefault="000D3487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B5F12" w:rsidRDefault="00EB5F12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D3487" w:rsidRPr="005E1239" w:rsidRDefault="000D3487" w:rsidP="000D348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Диагностика уровня развития мелкой моторики у детей </w:t>
      </w:r>
      <w:r w:rsidR="000D3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первой младшей группы</w:t>
      </w:r>
      <w:r w:rsidRPr="005E1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диагностики: </w:t>
      </w: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уровня развития мелкой моторики рук у детей второй группы раннего возраста.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диагностики развития мелкой моторики у детей была разработана схема обследования на основе Е.И. Светловой, которая предлагает следующую методику </w:t>
      </w:r>
      <w:proofErr w:type="gramStart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уровня развития мелкой моторики пальцев рук</w:t>
      </w:r>
      <w:proofErr w:type="gramEnd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аутентичной оценки информация фиксируется в естественной среде, желательно </w:t>
      </w:r>
      <w:proofErr w:type="gramStart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 на каждого ребенка, бальная система исключена. Диагностика проводится с каждым ребенком индивидуально в игровой форме.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детьми при выполнении ими движений кистями рук и пальцев;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тестирование (пальчиковые пробы, действия с предметами, изобразительная деятельность);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полученных данных.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 </w:t>
      </w: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диагностики мелкой моторики детей 2-3 лет:</w:t>
      </w:r>
    </w:p>
    <w:p w:rsidR="000D3487" w:rsidRDefault="005E1239" w:rsidP="00EB5F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определить, насколько хорошо развита мелкая моторика у малыша, можно предложить ему выполнить несколько заданий в игровой форме. Это может быть «Пирамидка» (надеть на стержень кольца), можно дать задание собрать матрешки или другие мелкие предметы, застегнуть пуговицы на одежде и упряжку на обуви, завязать-развязать узелки на шнурках или ленточках. Нужно обращать внимание на то, в каком темпе он делает задания, на подвижность пальцев. Если он успешно выполнил все задания в хорошем темпе, не напрягая пальцы и кисть, это очень хороший результат. 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у ребенка не получалось, задание сопровождалось раздражением, пальцы его не слушались, были малоподвижными - стоит по меньшей мере задуматься и уделить время развитию мелкой моторики.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Закрыв глаза, коснуться указательными пальцами левой и правой руки (поочередно) кончика носа.</w:t>
      </w:r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Поочередно сгибать и разгибать пальцы рук: сначала на правой, потом на левой руке.</w:t>
      </w:r>
      <w:proofErr w:type="gramEnd"/>
    </w:p>
    <w:p w:rsidR="005E1239" w:rsidRPr="005E1239" w:rsidRDefault="005E1239" w:rsidP="00EB5F1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Изменение положения кистей рук: одна сжата в кулак, пальцы другой выпрямлены и наоборот.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Поочередно выполнить удары ребрами прямых ладоней по столу.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Постукивать пальчиками, собранными в щепоть по ладони.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Сложить в кольцо большой и </w:t>
      </w:r>
      <w:proofErr w:type="gramStart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пальцы, сначала на правой руке, потом на левой.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Предложить нарисовать горизонтальные и вертикальные линии, круги на определение умения держать карандаш, рисовать по заданию.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Предложить переложить по одному мелкому предмету (пуговицы, фишки, горошины или др.) с поверхности стола в небольшую коробку.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и анализ результатов: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развития: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основных элементов в структуре движений - уровень развития не сформирован;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элементы движения выполнены, но присутствуют неточности выполнения - уровень развития сформирован в недостаточной мере;</w:t>
      </w:r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3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Точное воспроизведение движений - уровень развития сформирован </w:t>
      </w:r>
      <w:proofErr w:type="gramStart"/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E1239" w:rsidRPr="005E1239" w:rsidRDefault="005E1239" w:rsidP="00EB5F12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достаточной мере.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результата воспитателем.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(+) – ребенок справился с заданием.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(-) - ребенок не справился с заданием.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(=) – ребенок справился с помощью взрослого.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Развитая мелкая моторика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Развита ориентировка на плоскости листа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используют фразовую, эмоциональную речь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Развиты тактильные ощущения, эстетическое восприятие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Развито зрительное внимание, память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Развиты координированные движения пальцев и кистей рук.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Развиты сенсорные эталоны.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Формируется правильный захват камешка кистью руки.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единого образовательного пространства для развития творческих и познавательных способностей детей дошкольного возраста;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психического здоровья детей, их эмоционального благополучия;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интеллектуальных, творческих и познавательных способностей;</w:t>
      </w:r>
    </w:p>
    <w:p w:rsidR="005E1239" w:rsidRPr="005E1239" w:rsidRDefault="005E1239" w:rsidP="00EB5F12">
      <w:pPr>
        <w:shd w:val="clear" w:color="auto" w:fill="FFFFFF"/>
        <w:spacing w:after="0" w:line="276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детьми знаний о свойствах камушков, об особенностях их внешнего вида, а также о пользе камней в природе и жизни человека. </w:t>
      </w:r>
      <w:r w:rsidRPr="005E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познавательного интереса к окружающему миру, навыков наблюдения и экспериментирования.</w:t>
      </w:r>
    </w:p>
    <w:p w:rsidR="005E1239" w:rsidRDefault="005E1239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B5F12" w:rsidRPr="00EB5F12" w:rsidRDefault="00EB5F12" w:rsidP="00EB5F12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F12">
        <w:rPr>
          <w:rFonts w:ascii="Times New Roman" w:hAnsi="Times New Roman" w:cs="Times New Roman"/>
          <w:color w:val="000000"/>
          <w:sz w:val="28"/>
          <w:szCs w:val="28"/>
        </w:rPr>
        <w:t>Диагностическая карта сенсомот</w:t>
      </w:r>
      <w:r w:rsidR="008A44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B5F12">
        <w:rPr>
          <w:rFonts w:ascii="Times New Roman" w:hAnsi="Times New Roman" w:cs="Times New Roman"/>
          <w:color w:val="000000"/>
          <w:sz w:val="28"/>
          <w:szCs w:val="28"/>
        </w:rPr>
        <w:t>рного развития детей 2-3 лет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57"/>
        <w:gridCol w:w="2356"/>
        <w:gridCol w:w="714"/>
        <w:gridCol w:w="668"/>
        <w:gridCol w:w="743"/>
        <w:gridCol w:w="831"/>
        <w:gridCol w:w="831"/>
        <w:gridCol w:w="831"/>
        <w:gridCol w:w="1640"/>
      </w:tblGrid>
      <w:tr w:rsidR="00EB5F12" w:rsidRPr="00EB5F12" w:rsidTr="006D1317">
        <w:trPr>
          <w:cantSplit/>
          <w:trHeight w:val="1434"/>
        </w:trPr>
        <w:tc>
          <w:tcPr>
            <w:tcW w:w="500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И.Ф. ребенка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textDirection w:val="btLr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 xml:space="preserve">Задание 1 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textDirection w:val="btLr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434" w:type="pct"/>
            <w:textDirection w:val="btLr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  <w:tc>
          <w:tcPr>
            <w:tcW w:w="434" w:type="pct"/>
            <w:textDirection w:val="btLr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Задание 5</w:t>
            </w:r>
          </w:p>
        </w:tc>
        <w:tc>
          <w:tcPr>
            <w:tcW w:w="434" w:type="pct"/>
            <w:textDirection w:val="btLr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>Задание 6</w:t>
            </w:r>
          </w:p>
        </w:tc>
        <w:tc>
          <w:tcPr>
            <w:tcW w:w="858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12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</w:tr>
      <w:tr w:rsidR="00EB5F12" w:rsidRPr="00EB5F12" w:rsidTr="006D1317">
        <w:tc>
          <w:tcPr>
            <w:tcW w:w="500" w:type="pct"/>
          </w:tcPr>
          <w:p w:rsidR="00EB5F12" w:rsidRPr="00EB5F12" w:rsidRDefault="00EB5F12" w:rsidP="00EB5F12">
            <w:pPr>
              <w:pStyle w:val="a8"/>
              <w:widowControl/>
              <w:numPr>
                <w:ilvl w:val="0"/>
                <w:numId w:val="6"/>
              </w:numPr>
              <w:tabs>
                <w:tab w:val="left" w:pos="567"/>
                <w:tab w:val="left" w:pos="709"/>
              </w:tabs>
              <w:autoSpaceDE/>
              <w:autoSpaceDN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31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F12" w:rsidRPr="00EB5F12" w:rsidTr="006D1317">
        <w:tc>
          <w:tcPr>
            <w:tcW w:w="500" w:type="pct"/>
          </w:tcPr>
          <w:p w:rsidR="00EB5F12" w:rsidRPr="00EB5F12" w:rsidRDefault="00EB5F12" w:rsidP="00EB5F12">
            <w:pPr>
              <w:pStyle w:val="a8"/>
              <w:widowControl/>
              <w:numPr>
                <w:ilvl w:val="0"/>
                <w:numId w:val="6"/>
              </w:numPr>
              <w:tabs>
                <w:tab w:val="left" w:pos="567"/>
                <w:tab w:val="left" w:pos="709"/>
              </w:tabs>
              <w:autoSpaceDE/>
              <w:autoSpaceDN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31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</w:tcPr>
          <w:p w:rsidR="00EB5F12" w:rsidRPr="00EB5F12" w:rsidRDefault="00EB5F12" w:rsidP="006D1317">
            <w:pPr>
              <w:tabs>
                <w:tab w:val="left" w:pos="567"/>
                <w:tab w:val="left" w:pos="709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F12" w:rsidRPr="007B59F9" w:rsidRDefault="00EB5F12" w:rsidP="00EB5F12">
      <w:pPr>
        <w:tabs>
          <w:tab w:val="left" w:pos="1207"/>
        </w:tabs>
        <w:spacing w:line="276" w:lineRule="auto"/>
        <w:ind w:right="470"/>
        <w:rPr>
          <w:sz w:val="28"/>
          <w:szCs w:val="28"/>
        </w:rPr>
      </w:pPr>
    </w:p>
    <w:p w:rsidR="00EB5F12" w:rsidRPr="005E1239" w:rsidRDefault="00EB5F12" w:rsidP="005E12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B5F12" w:rsidRPr="005E1239" w:rsidSect="00EB5F1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FA" w:rsidRDefault="00301EFA" w:rsidP="00EB5F12">
      <w:pPr>
        <w:spacing w:after="0" w:line="240" w:lineRule="auto"/>
      </w:pPr>
      <w:r>
        <w:separator/>
      </w:r>
    </w:p>
  </w:endnote>
  <w:endnote w:type="continuationSeparator" w:id="0">
    <w:p w:rsidR="00301EFA" w:rsidRDefault="00301EFA" w:rsidP="00EB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323786"/>
      <w:docPartObj>
        <w:docPartGallery w:val="Page Numbers (Bottom of Page)"/>
        <w:docPartUnique/>
      </w:docPartObj>
    </w:sdtPr>
    <w:sdtEndPr/>
    <w:sdtContent>
      <w:p w:rsidR="00EB5F12" w:rsidRDefault="00EB5F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DD3">
          <w:rPr>
            <w:noProof/>
          </w:rPr>
          <w:t>18</w:t>
        </w:r>
        <w:r>
          <w:fldChar w:fldCharType="end"/>
        </w:r>
      </w:p>
    </w:sdtContent>
  </w:sdt>
  <w:p w:rsidR="00EB5F12" w:rsidRDefault="00EB5F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FA" w:rsidRDefault="00301EFA" w:rsidP="00EB5F12">
      <w:pPr>
        <w:spacing w:after="0" w:line="240" w:lineRule="auto"/>
      </w:pPr>
      <w:r>
        <w:separator/>
      </w:r>
    </w:p>
  </w:footnote>
  <w:footnote w:type="continuationSeparator" w:id="0">
    <w:p w:rsidR="00301EFA" w:rsidRDefault="00301EFA" w:rsidP="00EB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2C48"/>
    <w:multiLevelType w:val="hybridMultilevel"/>
    <w:tmpl w:val="F8E2A218"/>
    <w:lvl w:ilvl="0" w:tplc="049C202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41418E0">
      <w:numFmt w:val="bullet"/>
      <w:lvlText w:val="-"/>
      <w:lvlJc w:val="left"/>
      <w:pPr>
        <w:ind w:left="4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3ECE5D8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3" w:tplc="3A9E16C2">
      <w:numFmt w:val="bullet"/>
      <w:lvlText w:val="•"/>
      <w:lvlJc w:val="left"/>
      <w:pPr>
        <w:ind w:left="3529" w:hanging="164"/>
      </w:pPr>
      <w:rPr>
        <w:rFonts w:hint="default"/>
        <w:lang w:val="ru-RU" w:eastAsia="en-US" w:bidi="ar-SA"/>
      </w:rPr>
    </w:lvl>
    <w:lvl w:ilvl="4" w:tplc="89EA81F0">
      <w:numFmt w:val="bullet"/>
      <w:lvlText w:val="•"/>
      <w:lvlJc w:val="left"/>
      <w:pPr>
        <w:ind w:left="4545" w:hanging="164"/>
      </w:pPr>
      <w:rPr>
        <w:rFonts w:hint="default"/>
        <w:lang w:val="ru-RU" w:eastAsia="en-US" w:bidi="ar-SA"/>
      </w:rPr>
    </w:lvl>
    <w:lvl w:ilvl="5" w:tplc="68EC971C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76EA6460">
      <w:numFmt w:val="bullet"/>
      <w:lvlText w:val="•"/>
      <w:lvlJc w:val="left"/>
      <w:pPr>
        <w:ind w:left="6578" w:hanging="164"/>
      </w:pPr>
      <w:rPr>
        <w:rFonts w:hint="default"/>
        <w:lang w:val="ru-RU" w:eastAsia="en-US" w:bidi="ar-SA"/>
      </w:rPr>
    </w:lvl>
    <w:lvl w:ilvl="7" w:tplc="123AB758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49AEEAAA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">
    <w:nsid w:val="18C15BFF"/>
    <w:multiLevelType w:val="multilevel"/>
    <w:tmpl w:val="287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E069A"/>
    <w:multiLevelType w:val="multilevel"/>
    <w:tmpl w:val="BE9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FC1707"/>
    <w:multiLevelType w:val="multilevel"/>
    <w:tmpl w:val="72F0C208"/>
    <w:lvl w:ilvl="0">
      <w:start w:val="2"/>
      <w:numFmt w:val="decimal"/>
      <w:lvlText w:val="%1."/>
      <w:lvlJc w:val="left"/>
      <w:pPr>
        <w:ind w:left="138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3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4">
    <w:nsid w:val="7051327E"/>
    <w:multiLevelType w:val="hybridMultilevel"/>
    <w:tmpl w:val="ACDC0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794C"/>
    <w:multiLevelType w:val="hybridMultilevel"/>
    <w:tmpl w:val="79761F76"/>
    <w:lvl w:ilvl="0" w:tplc="4166474E">
      <w:start w:val="3"/>
      <w:numFmt w:val="decimal"/>
      <w:lvlText w:val="%1."/>
      <w:lvlJc w:val="left"/>
      <w:pPr>
        <w:ind w:left="10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4ED60A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496C48E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2E9C9E66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3A6CCD4E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A5B497C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631826D4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7" w:tplc="E318A360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48B6DC1A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93"/>
    <w:rsid w:val="000576F4"/>
    <w:rsid w:val="000D3487"/>
    <w:rsid w:val="000E4EF0"/>
    <w:rsid w:val="001E2444"/>
    <w:rsid w:val="00233F31"/>
    <w:rsid w:val="0025301C"/>
    <w:rsid w:val="00284F93"/>
    <w:rsid w:val="002C205B"/>
    <w:rsid w:val="00301EFA"/>
    <w:rsid w:val="00361E5B"/>
    <w:rsid w:val="00443FFA"/>
    <w:rsid w:val="0050118F"/>
    <w:rsid w:val="005E1239"/>
    <w:rsid w:val="00773DD3"/>
    <w:rsid w:val="008A440A"/>
    <w:rsid w:val="00BF6A23"/>
    <w:rsid w:val="00CF7011"/>
    <w:rsid w:val="00E36C78"/>
    <w:rsid w:val="00E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E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E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EF0"/>
    <w:rPr>
      <w:b/>
      <w:bCs/>
    </w:rPr>
  </w:style>
  <w:style w:type="character" w:styleId="a5">
    <w:name w:val="Hyperlink"/>
    <w:basedOn w:val="a0"/>
    <w:uiPriority w:val="99"/>
    <w:semiHidden/>
    <w:unhideWhenUsed/>
    <w:rsid w:val="000E4EF0"/>
    <w:rPr>
      <w:color w:val="0000FF"/>
      <w:u w:val="single"/>
    </w:rPr>
  </w:style>
  <w:style w:type="table" w:styleId="a6">
    <w:name w:val="Table Grid"/>
    <w:basedOn w:val="a1"/>
    <w:uiPriority w:val="59"/>
    <w:rsid w:val="000E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E4EF0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E4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0E4EF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E4EF0"/>
    <w:pPr>
      <w:widowControl w:val="0"/>
      <w:autoSpaceDE w:val="0"/>
      <w:autoSpaceDN w:val="0"/>
      <w:spacing w:after="0" w:line="240" w:lineRule="auto"/>
      <w:ind w:left="427" w:firstLine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36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6C7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301C"/>
  </w:style>
  <w:style w:type="character" w:customStyle="1" w:styleId="c0">
    <w:name w:val="c0"/>
    <w:basedOn w:val="a0"/>
    <w:rsid w:val="0025301C"/>
  </w:style>
  <w:style w:type="character" w:customStyle="1" w:styleId="c21">
    <w:name w:val="c21"/>
    <w:basedOn w:val="a0"/>
    <w:rsid w:val="0025301C"/>
  </w:style>
  <w:style w:type="paragraph" w:customStyle="1" w:styleId="c4">
    <w:name w:val="c4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01C"/>
  </w:style>
  <w:style w:type="character" w:customStyle="1" w:styleId="c19">
    <w:name w:val="c19"/>
    <w:basedOn w:val="a0"/>
    <w:rsid w:val="002C205B"/>
  </w:style>
  <w:style w:type="paragraph" w:styleId="a9">
    <w:name w:val="Body Text"/>
    <w:basedOn w:val="a"/>
    <w:link w:val="aa"/>
    <w:uiPriority w:val="1"/>
    <w:qFormat/>
    <w:rsid w:val="005E1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E1239"/>
    <w:rPr>
      <w:rFonts w:ascii="Times New Roman" w:eastAsia="Times New Roman" w:hAnsi="Times New Roman" w:cs="Times New Roman"/>
      <w:sz w:val="28"/>
      <w:szCs w:val="28"/>
    </w:rPr>
  </w:style>
  <w:style w:type="paragraph" w:customStyle="1" w:styleId="c7">
    <w:name w:val="c7"/>
    <w:basedOn w:val="a"/>
    <w:rsid w:val="005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1239"/>
  </w:style>
  <w:style w:type="paragraph" w:customStyle="1" w:styleId="c5">
    <w:name w:val="c5"/>
    <w:basedOn w:val="a"/>
    <w:rsid w:val="005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B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5F12"/>
  </w:style>
  <w:style w:type="paragraph" w:styleId="ad">
    <w:name w:val="footer"/>
    <w:basedOn w:val="a"/>
    <w:link w:val="ae"/>
    <w:uiPriority w:val="99"/>
    <w:unhideWhenUsed/>
    <w:rsid w:val="00EB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5F12"/>
  </w:style>
  <w:style w:type="paragraph" w:styleId="af">
    <w:name w:val="Balloon Text"/>
    <w:basedOn w:val="a"/>
    <w:link w:val="af0"/>
    <w:uiPriority w:val="99"/>
    <w:semiHidden/>
    <w:unhideWhenUsed/>
    <w:rsid w:val="00BF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6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E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E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EF0"/>
    <w:rPr>
      <w:b/>
      <w:bCs/>
    </w:rPr>
  </w:style>
  <w:style w:type="character" w:styleId="a5">
    <w:name w:val="Hyperlink"/>
    <w:basedOn w:val="a0"/>
    <w:uiPriority w:val="99"/>
    <w:semiHidden/>
    <w:unhideWhenUsed/>
    <w:rsid w:val="000E4EF0"/>
    <w:rPr>
      <w:color w:val="0000FF"/>
      <w:u w:val="single"/>
    </w:rPr>
  </w:style>
  <w:style w:type="table" w:styleId="a6">
    <w:name w:val="Table Grid"/>
    <w:basedOn w:val="a1"/>
    <w:uiPriority w:val="59"/>
    <w:rsid w:val="000E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E4EF0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E4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0E4EF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E4EF0"/>
    <w:pPr>
      <w:widowControl w:val="0"/>
      <w:autoSpaceDE w:val="0"/>
      <w:autoSpaceDN w:val="0"/>
      <w:spacing w:after="0" w:line="240" w:lineRule="auto"/>
      <w:ind w:left="427" w:firstLine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36C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6C7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301C"/>
  </w:style>
  <w:style w:type="character" w:customStyle="1" w:styleId="c0">
    <w:name w:val="c0"/>
    <w:basedOn w:val="a0"/>
    <w:rsid w:val="0025301C"/>
  </w:style>
  <w:style w:type="character" w:customStyle="1" w:styleId="c21">
    <w:name w:val="c21"/>
    <w:basedOn w:val="a0"/>
    <w:rsid w:val="0025301C"/>
  </w:style>
  <w:style w:type="paragraph" w:customStyle="1" w:styleId="c4">
    <w:name w:val="c4"/>
    <w:basedOn w:val="a"/>
    <w:rsid w:val="0025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01C"/>
  </w:style>
  <w:style w:type="character" w:customStyle="1" w:styleId="c19">
    <w:name w:val="c19"/>
    <w:basedOn w:val="a0"/>
    <w:rsid w:val="002C205B"/>
  </w:style>
  <w:style w:type="paragraph" w:styleId="a9">
    <w:name w:val="Body Text"/>
    <w:basedOn w:val="a"/>
    <w:link w:val="aa"/>
    <w:uiPriority w:val="1"/>
    <w:qFormat/>
    <w:rsid w:val="005E1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E1239"/>
    <w:rPr>
      <w:rFonts w:ascii="Times New Roman" w:eastAsia="Times New Roman" w:hAnsi="Times New Roman" w:cs="Times New Roman"/>
      <w:sz w:val="28"/>
      <w:szCs w:val="28"/>
    </w:rPr>
  </w:style>
  <w:style w:type="paragraph" w:customStyle="1" w:styleId="c7">
    <w:name w:val="c7"/>
    <w:basedOn w:val="a"/>
    <w:rsid w:val="005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1239"/>
  </w:style>
  <w:style w:type="paragraph" w:customStyle="1" w:styleId="c5">
    <w:name w:val="c5"/>
    <w:basedOn w:val="a"/>
    <w:rsid w:val="005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B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5F12"/>
  </w:style>
  <w:style w:type="paragraph" w:styleId="ad">
    <w:name w:val="footer"/>
    <w:basedOn w:val="a"/>
    <w:link w:val="ae"/>
    <w:uiPriority w:val="99"/>
    <w:unhideWhenUsed/>
    <w:rsid w:val="00EB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5F12"/>
  </w:style>
  <w:style w:type="paragraph" w:styleId="af">
    <w:name w:val="Balloon Text"/>
    <w:basedOn w:val="a"/>
    <w:link w:val="af0"/>
    <w:uiPriority w:val="99"/>
    <w:semiHidden/>
    <w:unhideWhenUsed/>
    <w:rsid w:val="00BF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6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melkaya-motor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71F2-3D36-497E-A2A9-F3705642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гетманец</cp:lastModifiedBy>
  <cp:revision>8</cp:revision>
  <cp:lastPrinted>2025-10-09T07:17:00Z</cp:lastPrinted>
  <dcterms:created xsi:type="dcterms:W3CDTF">2025-10-04T15:57:00Z</dcterms:created>
  <dcterms:modified xsi:type="dcterms:W3CDTF">2025-10-09T07:17:00Z</dcterms:modified>
</cp:coreProperties>
</file>