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ПРИНЯТО                                                                                     УТВЕРЖДАЮ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Советом  педагогов                                                            Заведующий МБДОУ                                                                          МБДОУ детского сада №2                                                        детский сад   №2                                                                                             Протокол № _________                                                    ________ Т.С. Беляева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 xml:space="preserve">от «____» ______2026 г.                                         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Приказ № ___ от__________2026 г.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  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Профсоюзного комитета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_______ П.Г. Мороз</w:t>
      </w:r>
    </w:p>
    <w:p w:rsidR="00A44C27" w:rsidRDefault="00EC293F">
      <w:r>
        <w:t xml:space="preserve">                                                    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bookmarkStart w:id="0" w:name="_GoBack"/>
      <w:bookmarkEnd w:id="0"/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Совета  родителей</w:t>
      </w:r>
    </w:p>
    <w:p w:rsidR="00A44C27" w:rsidRDefault="00EC293F">
      <w:pPr>
        <w:tabs>
          <w:tab w:val="center" w:pos="4890"/>
        </w:tabs>
        <w:rPr>
          <w:b/>
          <w:sz w:val="36"/>
          <w:szCs w:val="36"/>
        </w:rPr>
      </w:pPr>
      <w:r>
        <w:rPr>
          <w:sz w:val="28"/>
          <w:szCs w:val="28"/>
        </w:rPr>
        <w:t>_________А.Ю. Батова</w:t>
      </w:r>
      <w:r>
        <w:rPr>
          <w:b/>
          <w:sz w:val="36"/>
          <w:szCs w:val="36"/>
        </w:rPr>
        <w:tab/>
      </w: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EC293F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Положение</w:t>
      </w:r>
    </w:p>
    <w:p w:rsidR="00A44C27" w:rsidRDefault="00EC293F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 психолого - педагогическом консилиуме</w:t>
      </w:r>
    </w:p>
    <w:p w:rsidR="00A44C27" w:rsidRDefault="007F3DFC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МБДОУ детский </w:t>
      </w:r>
      <w:r w:rsidR="00EC293F">
        <w:rPr>
          <w:b/>
          <w:sz w:val="44"/>
          <w:szCs w:val="44"/>
        </w:rPr>
        <w:t xml:space="preserve">сад  №2 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 xml:space="preserve">Положение  о психолого-педагогическом консилиуме </w:t>
        </w:r>
      </w:hyperlink>
      <w:r>
        <w:rPr>
          <w:sz w:val="28"/>
          <w:szCs w:val="28"/>
        </w:rPr>
        <w:t xml:space="preserve">МБДОУ детский  сад  №2  (далее – Положение) разработано в соответствии с Федеральным законом от 29.12.2012 года № 273-ФЗ «Об образовании в Российской Федерации» (ст.42) </w:t>
      </w:r>
      <w:r>
        <w:rPr>
          <w:b/>
          <w:sz w:val="28"/>
          <w:szCs w:val="28"/>
        </w:rPr>
        <w:t>[1]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Минпросвещения России от 01.11.2024 года № 763  «Об утверждении Положения о психолого–медико-педагогической комиссии» (далее – ПМПК) [2],  Распоряжением Минпросвещения России  от 09.09.2019  года   №  Р-93 «Об утверждении Примерного Положения о психолого-педагогическом консилиуме образовательной организации» </w:t>
      </w:r>
      <w:r>
        <w:rPr>
          <w:b/>
          <w:sz w:val="28"/>
          <w:szCs w:val="28"/>
        </w:rPr>
        <w:t>[3]</w:t>
      </w:r>
      <w:r>
        <w:rPr>
          <w:sz w:val="28"/>
          <w:szCs w:val="28"/>
        </w:rPr>
        <w:t xml:space="preserve">, письмом  Минобразования  России от  27.03.2000  года  № 27/901-6 «О психолого-медико-педагогическом консилиуме образовательного учреждения» </w:t>
      </w:r>
      <w:r>
        <w:rPr>
          <w:b/>
          <w:sz w:val="28"/>
          <w:szCs w:val="28"/>
        </w:rPr>
        <w:t>[4]</w:t>
      </w:r>
      <w:r>
        <w:rPr>
          <w:sz w:val="28"/>
          <w:szCs w:val="28"/>
        </w:rPr>
        <w:t>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ДОУ.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1.2. Данное Положение</w:t>
      </w:r>
      <w:r>
        <w:rPr>
          <w:color w:val="4F81BD"/>
          <w:sz w:val="28"/>
          <w:szCs w:val="28"/>
        </w:rPr>
        <w:t xml:space="preserve"> </w:t>
      </w:r>
      <w:r>
        <w:rPr>
          <w:sz w:val="28"/>
          <w:szCs w:val="28"/>
        </w:rPr>
        <w:t>о психолого – педагогическом консилиуме  (ППк) в ДОУ</w:t>
      </w:r>
      <w:r>
        <w:rPr>
          <w:color w:val="4F81BD"/>
          <w:sz w:val="28"/>
          <w:szCs w:val="28"/>
        </w:rPr>
        <w:t xml:space="preserve"> </w:t>
      </w:r>
      <w:r>
        <w:rPr>
          <w:sz w:val="28"/>
          <w:szCs w:val="28"/>
        </w:rPr>
        <w:t>определяет цель, задачи и функции психолого-педагогического консилиума,  а также его структуру и режим деятельности, описывает алгоритм  проведения  обследования  и  содержание  рекомендаций консилиума по организации психолого-педагогического сопровождения воспитанников, устанавливает права и обязанности участников консилиума, перечень  документации психолого-педагогического консилиума в дошкольном образовательном учреждении.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>
        <w:rPr>
          <w:b/>
          <w:i/>
          <w:sz w:val="28"/>
          <w:szCs w:val="28"/>
        </w:rPr>
        <w:t>Психолого-педагогический консилиум</w:t>
      </w:r>
      <w:r>
        <w:rPr>
          <w:sz w:val="28"/>
          <w:szCs w:val="28"/>
        </w:rPr>
        <w:t xml:space="preserve"> (далее – ППк)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дошкольного образовательного учреждения и другими нормативными правовыми  актами  Российской Федерации, регламентирующими деятельность ДОУ.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ППк является одной из форм взаимодействия руководящих и педагогических работников дошкольного образовательного учреждения, с целью создания оптимальных условий обучения, развития, социализации и адаптации воспитанников посредством психолого – педагогического сопровождения. </w:t>
      </w:r>
      <w:r w:rsidRPr="00672816">
        <w:rPr>
          <w:sz w:val="28"/>
          <w:szCs w:val="28"/>
        </w:rPr>
        <w:t>[3</w:t>
      </w:r>
      <w:r>
        <w:rPr>
          <w:sz w:val="28"/>
          <w:szCs w:val="28"/>
        </w:rPr>
        <w:t>, пункт 1.1</w:t>
      </w:r>
      <w:r w:rsidRPr="00672816">
        <w:rPr>
          <w:sz w:val="28"/>
          <w:szCs w:val="28"/>
        </w:rPr>
        <w:t>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1.5. ППк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особенностей  развития,  возможностей, особых образовательных потребностей воспитанников и определения стратегии оказания психолого-педагогической помощи как в самом дошкольном образовательном учреждении, так и за его пределами.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ППк  служит для формирования всестороннего и целостного представления об отдельном воспитаннике, группе, которое складывается из профессиональных мнений (суждений) педагогов и специалистов </w:t>
      </w:r>
      <w:r>
        <w:rPr>
          <w:sz w:val="28"/>
          <w:szCs w:val="28"/>
        </w:rPr>
        <w:lastRenderedPageBreak/>
        <w:t>сопровождения, а также участников образовательной деятельности, заинтересованных в успешном воспитании, обучении и развитии детей.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Цель, задачи и функции психолого-педагогического консилиума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2.1. Целью  деятельности  ППк является разработка системы психолого-педаг</w:t>
      </w:r>
      <w:r w:rsidR="00672816">
        <w:rPr>
          <w:sz w:val="28"/>
          <w:szCs w:val="28"/>
        </w:rPr>
        <w:t xml:space="preserve">огической помощи воспитанникам, </w:t>
      </w:r>
      <w:r>
        <w:rPr>
          <w:sz w:val="28"/>
          <w:szCs w:val="28"/>
        </w:rPr>
        <w:t>имеющим трудности в освоении образовательной программы, развитии и социальной адаптации, исходя из реальных возможностей детского сада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  <w:u w:val="single"/>
        </w:rPr>
        <w:t>Задачами деятельности ППк  дошкольного образовательного учреждения являются</w:t>
      </w:r>
      <w:r>
        <w:rPr>
          <w:sz w:val="28"/>
          <w:szCs w:val="28"/>
        </w:rPr>
        <w:t>:</w:t>
      </w:r>
    </w:p>
    <w:p w:rsidR="00A44C27" w:rsidRDefault="00EC29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трудностей в освоении образовательной программы, особенностей в развитии, социальной адаптации и поведении воспитанников для последующего принятии решений об организации психолого – педагогического сопровождения;</w:t>
      </w:r>
    </w:p>
    <w:p w:rsidR="00A44C27" w:rsidRDefault="00EC29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рекомендаций по организации психолого – педагогического сопровождения воспитанников;</w:t>
      </w:r>
    </w:p>
    <w:p w:rsidR="00A44C27" w:rsidRDefault="00EC29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воспитанников; содержания и оказания им психолог – педагогической помощи, создания специальных условий получения образования;</w:t>
      </w:r>
    </w:p>
    <w:p w:rsidR="00A44C27" w:rsidRDefault="00EC293F" w:rsidP="0067281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рекомендаций ППк.</w:t>
      </w:r>
      <w:r w:rsidR="00672816">
        <w:rPr>
          <w:sz w:val="28"/>
          <w:szCs w:val="28"/>
        </w:rPr>
        <w:t xml:space="preserve"> </w:t>
      </w:r>
      <w:r w:rsidRPr="00672816">
        <w:rPr>
          <w:sz w:val="28"/>
          <w:szCs w:val="28"/>
        </w:rPr>
        <w:t>[3, пункт 1.2]</w:t>
      </w:r>
      <w:r w:rsidR="00672816" w:rsidRPr="00672816">
        <w:rPr>
          <w:sz w:val="28"/>
          <w:szCs w:val="28"/>
        </w:rPr>
        <w:t xml:space="preserve"> в рамках </w:t>
      </w:r>
      <w:r w:rsidR="00672816">
        <w:rPr>
          <w:sz w:val="28"/>
          <w:szCs w:val="28"/>
        </w:rPr>
        <w:t>имеющихся в ДОУ возможностей (Письмо Министерства Российской Федерации от 27.03.2000г №27/901-Б</w:t>
      </w:r>
      <w:r>
        <w:rPr>
          <w:sz w:val="28"/>
          <w:szCs w:val="28"/>
        </w:rPr>
        <w:t>)</w:t>
      </w:r>
    </w:p>
    <w:p w:rsidR="00672816" w:rsidRPr="00EC293F" w:rsidRDefault="00672816" w:rsidP="00EC29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ДОУ условий, адекватных индивидуальным особенностям ребенка, а также при необходимости углубленной диагностики части разрешения конфликтных и спорных вопросов, специалисты ППк рекомендуют родителям (законным представителям) воспитанника обращаться в Тверскую территориальную психолого-медико-педагогическую комиссию</w:t>
      </w:r>
      <w:r w:rsidR="00EC293F">
        <w:rPr>
          <w:sz w:val="28"/>
          <w:szCs w:val="28"/>
        </w:rPr>
        <w:t xml:space="preserve"> ((Письмо Министерства Российской Федерации от 27.03.2000г №27/901-Б);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hyperlink r:id="rId9" w:history="1">
        <w:r>
          <w:rPr>
            <w:rStyle w:val="a3"/>
            <w:color w:val="auto"/>
            <w:sz w:val="28"/>
            <w:szCs w:val="28"/>
          </w:rPr>
          <w:t>Психолого-педагогический консилиум</w:t>
        </w:r>
      </w:hyperlink>
      <w:r>
        <w:rPr>
          <w:sz w:val="28"/>
          <w:szCs w:val="28"/>
          <w:u w:val="single"/>
        </w:rPr>
        <w:t xml:space="preserve"> дошкольного образовательного учреждения выполняет следующие функции:</w:t>
      </w:r>
    </w:p>
    <w:p w:rsidR="00A44C27" w:rsidRDefault="00EC29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экспертно-диагностическая</w:t>
      </w:r>
      <w:r>
        <w:rPr>
          <w:sz w:val="28"/>
          <w:szCs w:val="28"/>
        </w:rPr>
        <w:t xml:space="preserve"> – определяет качество, комплексность, всесторонность и достоверность диагностики развития воспитанника, трудностей в усвоении образовательной программы, социальной адаптации на разных возрастных этапах;</w:t>
      </w:r>
    </w:p>
    <w:p w:rsidR="00A44C27" w:rsidRDefault="00EC29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аналитическая</w:t>
      </w:r>
      <w:r>
        <w:rPr>
          <w:sz w:val="28"/>
          <w:szCs w:val="28"/>
        </w:rPr>
        <w:t xml:space="preserve"> – предусматривает проведение каждым специалистом глубокого, системного и всестороннего анализа первичной информации о воспитаннике и результатах обследования на ППк;</w:t>
      </w:r>
    </w:p>
    <w:p w:rsidR="00A44C27" w:rsidRDefault="00EC29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методическая</w:t>
      </w:r>
      <w:r>
        <w:rPr>
          <w:sz w:val="28"/>
          <w:szCs w:val="28"/>
        </w:rPr>
        <w:t xml:space="preserve"> – реализуется через формирование и использование пакетов стандартизированных диагностических методик для </w:t>
      </w:r>
      <w:r>
        <w:rPr>
          <w:sz w:val="28"/>
          <w:szCs w:val="28"/>
        </w:rPr>
        <w:lastRenderedPageBreak/>
        <w:t>обследования детей разного возраста в условиях ППк; соблюдение требований к процедуре обследования воспитанника, к формам документации и статистической отчетности по результатам деятельности ППк;</w:t>
      </w:r>
    </w:p>
    <w:p w:rsidR="00A44C27" w:rsidRDefault="00EC29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функция сопровождения</w:t>
      </w:r>
      <w:r>
        <w:rPr>
          <w:sz w:val="28"/>
          <w:szCs w:val="28"/>
        </w:rPr>
        <w:t xml:space="preserve"> - заключается в проектировании программы сопровождения и оценке эффективности психолого-педагогической помощи;</w:t>
      </w:r>
    </w:p>
    <w:p w:rsidR="00A44C27" w:rsidRDefault="00EC293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социально-адаптивная </w:t>
      </w:r>
      <w:r>
        <w:rPr>
          <w:sz w:val="28"/>
          <w:szCs w:val="28"/>
        </w:rPr>
        <w:t xml:space="preserve"> –  предполагает защиту интересов воспитанника и его семьи, оказание поддержки при включении воспитанника в образовательную деятельность</w:t>
      </w: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психолого-педагогического консилиума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ППк создаётся приказом заведующего дошкольным образовательным учреждением на текущий учебный год.  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Приказом заведующего детским садом утверждается положение о ППк, его состав, график работы, формы документов. [3, пункт  2.1]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3.2. Общее руководство  деятельности ППк возлагается на заведующего дошкольным образовательным учреждением. [3, пункт  2.3]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3.3. Состав ППк: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ППк – заведующий ДОУ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ППк: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старший воспитатель,  педагог-психолог (по необходимости), учитель-логопед, учитель-дефектолог (по необходимости), воспитатели (по представлению воспитанника группы), музыкальный руководитель (по представлению воспитанника группы), инструктор по физической культуре. 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Секретарь  ППк определяется из числа членов ППк.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3.4. Заседания ППк проводятся под руководством председателя ППк или лица, исполняющего его обязанности. [3, пункт  2.5]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На заседание ППк приглашаются учитель – логопед, воспитатели, педагоги (музыкальный руководитель, инструктор по физической культуре), работающие с конкретными воспитанниками. 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3.6. Документы ППк, включая карты развития воспитанников, получающих психолого-педагогическое сопровождение, хранятся у председателя Консилиума и выдаются педагогическим работникам при необходимости.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3.7. Ход заседания фиксируется в протоколе. Протокол ППк оформляется не позднее пяти рабочих дней после проведения заседания и подписывается всеми участниками заседания ППк. [3, пункт  2.6]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3.8. Деятельность ППк основана на принципах коллегиальности с установлением ответственности специалистов за исполнение решений, отраженных в протоколе заседания.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Коллегиальное решение ППк,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</w:t>
      </w:r>
      <w:r>
        <w:rPr>
          <w:sz w:val="28"/>
          <w:szCs w:val="28"/>
        </w:rPr>
        <w:lastRenderedPageBreak/>
        <w:t>реализации психолого-педагогического сопровождения обследованного ребенка. [3, пункт  2.7]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3.10. Коллегиальное заключение ППк доводится до сведения родителей (законных представителей) в день проведения заседания. В случае несогласия родителей (законных представителей) воспитанника с коллегиальным заключением ППк они выражают свое мнение в письменной форме в соответствующем разделе заключения ППк,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 дошкольного образования. [3, части 2 и 3 пункт  2.7]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3.11. Коллегиальное заключение ППк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 [3,  часть 4 пункт  2.7]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3.12. При направлении воспитанника на психолого-медико-педагогическую комиссию оформляется Представление ППк. Представление ППк на воспитанника для предоставления на ПМПК выдается родителям (законным представителям) под личную подпись. [3, пункт  2.8]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>
        <w:rPr>
          <w:sz w:val="28"/>
          <w:szCs w:val="28"/>
          <w:u w:val="single"/>
        </w:rPr>
        <w:t>Председатель ППк:</w:t>
      </w:r>
    </w:p>
    <w:p w:rsidR="00A44C27" w:rsidRDefault="00EC29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планирование, утверждает годовой план работы ППк и обеспечивает систематичность его заседаний; </w:t>
      </w:r>
    </w:p>
    <w:p w:rsidR="00A44C27" w:rsidRDefault="00EC29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возлагает ответственность за разработку и реализацию программы психолого-педагогического сопровождения на специалистов сопровождения; </w:t>
      </w:r>
    </w:p>
    <w:p w:rsidR="00A44C27" w:rsidRDefault="00EC29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взаимодействие специалистов по реализации программы психолого-педагогического сопровождения воспитанника, его родителей (законных представителей), педагогического коллектива ДОУ, взаимодействие между дошкольным образовательным учреждением и социальными партнерами (в том числе при отсутствии необходимых кадровых ресурсов);</w:t>
      </w:r>
    </w:p>
    <w:p w:rsidR="00A44C27" w:rsidRDefault="00EC293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ПМПК.</w:t>
      </w:r>
    </w:p>
    <w:p w:rsidR="00A44C27" w:rsidRDefault="00EC293F">
      <w:pPr>
        <w:tabs>
          <w:tab w:val="left" w:pos="3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>
        <w:rPr>
          <w:sz w:val="28"/>
          <w:szCs w:val="28"/>
          <w:u w:val="single"/>
        </w:rPr>
        <w:t>Секретарь ППк: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44C27" w:rsidRDefault="00EC293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отчетную и текущую документацию ППк; </w:t>
      </w:r>
    </w:p>
    <w:p w:rsidR="00A44C27" w:rsidRDefault="00EC293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оповещает педагогов, родителей (законных представителей), приглашенных на заседание, о дате, месте и времени его проведения; </w:t>
      </w:r>
    </w:p>
    <w:p w:rsidR="00A44C27" w:rsidRDefault="00EC293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протокол заседания ППк; </w:t>
      </w:r>
    </w:p>
    <w:p w:rsidR="00A44C27" w:rsidRDefault="00EC293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взаимодействие ППк с ПМПК и другими организациями (при необходимости).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>
        <w:rPr>
          <w:sz w:val="28"/>
          <w:szCs w:val="28"/>
          <w:u w:val="single"/>
        </w:rPr>
        <w:t>Члены ППк (педагог-психолог, учитель – дефектолог, учитель – логопед, воспитатель и другие специалисты):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организуют диагностику для определения уровня актуального развития ребенка, выявления причин и механизмов трудностей в воспитании, отклонений в развитии и поведении; </w:t>
      </w:r>
    </w:p>
    <w:p w:rsidR="00A44C27" w:rsidRDefault="00EC29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детей;</w:t>
      </w:r>
    </w:p>
    <w:p w:rsidR="00A44C27" w:rsidRDefault="00EC293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участвуют в разработке и реализации программы психолого-педагогического сопровождения.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>
        <w:rPr>
          <w:sz w:val="28"/>
          <w:szCs w:val="28"/>
          <w:u w:val="single"/>
        </w:rPr>
        <w:t>Ведущий специалист (учитель – логопед, воспитатель группы) утверждается на весь период сопровождения приказом заведующего ДОУ</w:t>
      </w:r>
      <w:r>
        <w:rPr>
          <w:sz w:val="28"/>
          <w:szCs w:val="28"/>
        </w:rPr>
        <w:t xml:space="preserve">: 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подготовку документов к плановым и внеплановым заседаниям ППк; 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выявляет трудности, которые испытывает воспитанник в различных педагогических ситуациях, в общении со сверстниками; 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информацию об индивидуальных потребностях воспитанника в организации режимных моментов, образовательной деятельности, общения и самочувствии; Источник: httpda.com/node/4262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взаимодействие специалистов сопровождения (график работы, встречи, консультации) с родителями (законными представителями) воспитанника; 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отслеживает динамику развития воспитанника и эффективность оказываемой ему психолого-педагогической помощи; </w:t>
      </w:r>
    </w:p>
    <w:p w:rsidR="00A44C27" w:rsidRDefault="00EC293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доводит обобщенную информацию до сведения специалистов ППк на плановых заседаниях, а при необходимости выходит с инициативой обсуждения проблем воспитанника на внеплановых заседаниях.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>
        <w:rPr>
          <w:sz w:val="28"/>
          <w:szCs w:val="28"/>
          <w:u w:val="single"/>
        </w:rPr>
        <w:t>Воспитатели, работающие с сопровождаемым воспитанником: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исполняют рекомендации ПМПК и ППк при организации образовательной деятельности, учитывают его индивидуальные особенности; </w:t>
      </w:r>
    </w:p>
    <w:p w:rsidR="00A44C27" w:rsidRDefault="00EC293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соблюдают специальные образовательные условия, необходимые для сопровождаемого воспитанниками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заданий и др.); </w:t>
      </w:r>
    </w:p>
    <w:p w:rsidR="00A44C27" w:rsidRDefault="00EC293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участвуют в формировании толерантных установок воспитанников и родителей (законных представителей) к особенностям сопровождаемого воспитанника.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Режим деятельности ППк 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4.1. Периодичность проведения заседаний ППк определяется запросом ДОУ на обследование и организацию комплексного сопровождения воспитанников и отражается в графике проведения заседаний. [3, пункт  3.1]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ППк подразделяются на плановые и внеплановые. [3, пункт  3.2]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Плановые заседания ППк проводятся в соответствии с графиком проведения, но не реже одного раза в полугодие, для оценки динамики </w:t>
      </w:r>
      <w:r>
        <w:rPr>
          <w:sz w:val="28"/>
          <w:szCs w:val="28"/>
        </w:rPr>
        <w:lastRenderedPageBreak/>
        <w:t>воспитания, обучения и коррекции, внесения (при необходимости) изменений и дополнений в рекомендации по организации психолого-педагогического сопровождения воспитанников. [3, пункт  3.3]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sz w:val="28"/>
          <w:szCs w:val="28"/>
          <w:u w:val="single"/>
        </w:rPr>
        <w:t>Внеплановые заседания Консилиума проводятся:</w:t>
      </w:r>
    </w:p>
    <w:p w:rsidR="00A44C27" w:rsidRDefault="00EC293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зачислении нового воспитанника, нуждающегося в психолого-педагогическом сопровождении;</w:t>
      </w:r>
    </w:p>
    <w:p w:rsidR="00A44C27" w:rsidRDefault="00EC293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отрицательной (положительной) динамике воспитания, обучения и развития воспитанника;</w:t>
      </w:r>
    </w:p>
    <w:p w:rsidR="00A44C27" w:rsidRDefault="00EC293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сотрудников дошкольного образовательного учреждения;</w:t>
      </w:r>
    </w:p>
    <w:p w:rsidR="00A44C27" w:rsidRDefault="00EC293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решения конфликтных ситуаций и других случаях. </w:t>
      </w:r>
    </w:p>
    <w:p w:rsidR="00A44C27" w:rsidRDefault="00EC293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[3, пункт  3.4]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воспитанников. На основании полученных данных разрабатываются рекомендации для участников ДОУ по организации психолого-педагогического сопровождения воспитанников. [3, пункт  3.5]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4.6. Деятельность специалистов  ППк осуществляется бесплатно. [3, пункт  3.6]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воспитанников на обследование и организацию комплексного сопровождения воспитанника. [3, пункт  3.7]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4.8. Специалистам ППк может устанавливаться стимулирующая выплата, размер которой определяется дошкольным образовательным учреждением самостоятельно.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Проведение обследования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5.1. Процедура и продолжительность обследования ППк определяются, исходя из задач обследования, а также возрастных, психофизических и иных индивидуальных особенностей обследуемого воспитанника. [3, пункт  4.1]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5.2. Обследование воспитанника специалистами ППк осуществляется по инициативе родителей (законных представителей) или сотрудников ДОУ с письменного согласия родителей (законных представителей). [3, пункт  4.2]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5.3. Секретарь ППк по согласованию с председателем ППк заблаговременно информирует членов ППк о предстоящем заседании, организует подготовку и проведение заседания ППк. [3, пункт  4.3]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 период подготовки к ППк и последующей реализации рекомендаций воспитаннику назначается ведущий специалист (воспитатель или учитель - логопед). Ведущий специалист представляет воспитанника на ППк и выходит </w:t>
      </w:r>
      <w:r>
        <w:rPr>
          <w:sz w:val="28"/>
          <w:szCs w:val="28"/>
        </w:rPr>
        <w:lastRenderedPageBreak/>
        <w:t>с инициативой повторных обсуждений на ППк (при необходимости). [3, пункт  4.4]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5.5. По данным обследования каждым специалистом составляется заключение и разрабатываются рекомендации. На заседании ППк обсуждаются результаты обследования ребенка каждым специалистом, составляется коллегиальное заключение ППк. [3, пункт  4.5]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своего ребёнка. [3, пункт  4.6]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Содержание рекомендаций ППк по организации психолого-педагогического сопровождения воспитанников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  <w:u w:val="single"/>
        </w:rPr>
        <w:t>Рекомендации ППк по организации психолого-педагогического сопровождения детьми с ограниченными возможностями здоровья конкретизируют, дополняют рекомендации ПМПК и могут включать в том числе:</w:t>
      </w:r>
    </w:p>
    <w:p w:rsidR="00A44C27" w:rsidRDefault="00EC293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разработку адаптированной образовательной программы дошкольного образования;</w:t>
      </w:r>
    </w:p>
    <w:p w:rsidR="00A44C27" w:rsidRDefault="00EC293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индивидуального образовательного маршрута воспитанника;</w:t>
      </w:r>
    </w:p>
    <w:p w:rsidR="00A44C27" w:rsidRDefault="00EC293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адаптацию учебных материалов;</w:t>
      </w:r>
    </w:p>
    <w:p w:rsidR="00A44C27" w:rsidRDefault="00EC293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[3, пункт  5.1]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  <w:u w:val="single"/>
        </w:rPr>
        <w:t>Рекомендации ППк по организации психолого-педагогического сопровождения воспитанника на основании медицинского заключения могут включать условия воспитания, обучения и развития, требующие организации воспитания и обучения по индивидуальному образовательному маршруту, медицинского сопровождения, в том числе:</w:t>
      </w:r>
    </w:p>
    <w:p w:rsidR="00A44C27" w:rsidRDefault="00EC293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дополнительной двигательной нагрузки в течение учебного дня (снижение двигательной нагрузки);</w:t>
      </w:r>
    </w:p>
    <w:p w:rsidR="00A44C27" w:rsidRDefault="00EC293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дополнительных перерывов для приема пищи, лекарств;</w:t>
      </w:r>
    </w:p>
    <w:p w:rsidR="00A44C27" w:rsidRDefault="00EC293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объема обучающих занятий;</w:t>
      </w:r>
    </w:p>
    <w:p w:rsidR="00A44C27" w:rsidRDefault="00EC293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ассистента (помощника), оказывающего воспитанникам необходимую техническую помощь;</w:t>
      </w:r>
    </w:p>
    <w:p w:rsidR="00A44C27" w:rsidRDefault="00EC293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другие условия психолого-педагогического сопровождения в рамках компетенции дошкольного образовательного учреждения.</w:t>
      </w:r>
    </w:p>
    <w:p w:rsidR="00A44C27" w:rsidRDefault="00EC293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[3, пункт  5.2]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  <w:u w:val="single"/>
        </w:rPr>
        <w:t>Рекомендации ППк по организации психолого-педагогического сопровождения воспитанника, испытывающего трудности в освоении  образовательной программы дошкольного образования, развитии и социальной адаптации могут включать в том числе:</w:t>
      </w:r>
    </w:p>
    <w:p w:rsidR="00A44C27" w:rsidRDefault="00EC293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групповых и (или) индивидуальных коррекционно-развивающих и компенсирующих занятий с воспитанниками;</w:t>
      </w:r>
    </w:p>
    <w:p w:rsidR="00A44C27" w:rsidRDefault="00EC293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разработку индивидуального образовательного маршрута воспитанника;</w:t>
      </w:r>
    </w:p>
    <w:p w:rsidR="00A44C27" w:rsidRDefault="00EC293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адаптацию учебных материалов;</w:t>
      </w:r>
    </w:p>
    <w:p w:rsidR="00A44C27" w:rsidRDefault="00EC293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профилактику асоциального (девиантного) поведения воспитанника; </w:t>
      </w:r>
    </w:p>
    <w:p w:rsidR="00A44C27" w:rsidRDefault="00EC293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A44C27" w:rsidRDefault="00EC293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[3, пункт  5.3]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6.4.  Рекомендации по организации психолого – педагогического сопровождения воспитанников реализуются на основании письменного согласия родителей (законных представителей). [3, пункт  5. 4]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6.5.  Рекомендация о прохождении обследования воспитанника на психолого – медико – педагогической комиссии  (ПМПК).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6.6. Рекомендация о прохождении медицинского обследования у профильных специалистов (психиатр, невролог, логопед и пр.)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Права и обязанности 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  <w:u w:val="single"/>
        </w:rPr>
        <w:t>Родители (законные представители) воспитанника имеют право: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присутствовать при обследовании воспитанника, принимать участие в заседании ППк при обсуждении вопроса освоения ребенком содержания образовательной программы, степени его социализации и адаптации; [3, пункт  4.6]</w:t>
      </w:r>
    </w:p>
    <w:p w:rsidR="00A44C27" w:rsidRDefault="00EC293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знакомиться с результатами обследования и коллегиальным заключением; </w:t>
      </w:r>
    </w:p>
    <w:p w:rsidR="00A44C27" w:rsidRDefault="00EC293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свои замечания и предложения по созданию специальных образовательных условий; </w:t>
      </w:r>
    </w:p>
    <w:p w:rsidR="00A44C27" w:rsidRDefault="00EC293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консультации специалистов ППк по вопросам реализации мер, необходимых для разрешения трудностей в развитии, воспитании, обучении, адаптации, включая определение видов, сроков оказания психолого-педагогической помощи; </w:t>
      </w:r>
    </w:p>
    <w:p w:rsidR="00A44C27" w:rsidRDefault="00EC293F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получать информацию о своих правах и правах детей в рамках деятельности ППк. 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  <w:u w:val="single"/>
        </w:rPr>
        <w:t>Родители (законные представители) обязаны: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неукоснительно следовать рекомендациям ППк (в ситуации согласия с его решениями);</w:t>
      </w:r>
    </w:p>
    <w:p w:rsidR="00A44C27" w:rsidRDefault="00EC293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посещение воспитанником коррекционно-развивающих занятий и курсов специалистов сопровождения.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  <w:u w:val="single"/>
        </w:rPr>
        <w:t>Специалисты ППк имеют право: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иметь свое особое мнение по особенностям сопровождения воспитанников, испытывающих трудности в освоении образовательной программы, развитии и социальной адаптации в рамках собственной профессиональной компетенции, отражать его в документации ППк;</w:t>
      </w:r>
    </w:p>
    <w:p w:rsidR="00A44C27" w:rsidRDefault="00EC293F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 отстаивать свое мнение об особенностях воспитанников и направлениях собственной деятельности в качестве представителя дошкольного образовательного учреждения при обследовании ребенка на ПМПК.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7.4. </w:t>
      </w:r>
      <w:r>
        <w:rPr>
          <w:sz w:val="28"/>
          <w:szCs w:val="28"/>
          <w:u w:val="single"/>
        </w:rPr>
        <w:t>Специалисты ППк обязаны:</w:t>
      </w:r>
      <w:r>
        <w:rPr>
          <w:sz w:val="28"/>
          <w:szCs w:val="28"/>
        </w:rPr>
        <w:t xml:space="preserve"> </w:t>
      </w:r>
    </w:p>
    <w:p w:rsidR="00A44C27" w:rsidRDefault="00EC293F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в своей деятельности профессиональными и этическими принципами, подчиняя их исключительно интересам детей и их семей; </w:t>
      </w:r>
    </w:p>
    <w:p w:rsidR="00A44C27" w:rsidRDefault="00EC293F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в своей деятельности современные психолого-педагогические подходы в воспитании, обучении, развитии и социализации воспитанников; </w:t>
      </w:r>
    </w:p>
    <w:p w:rsidR="00A44C27" w:rsidRDefault="00EC293F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реже одного раза в полугодие вносить в карту развития воспитанника сведения об изменениях в состоянии его развития в процессе психолого-педагогического сопровождения;</w:t>
      </w:r>
    </w:p>
    <w:p w:rsidR="00A44C27" w:rsidRDefault="00EC293F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конфиденциальность и нести ответственность за несанкционированное разглашение сведений о детях и их семьях.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Документация ППк в дошкольном образовательном учреждении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sz w:val="28"/>
          <w:szCs w:val="28"/>
          <w:u w:val="single"/>
        </w:rPr>
        <w:t>В перечень документации психолого-педагогического консилиума в дошкольном образовательном учреждении входит: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о создании ППк с утвержденным составом специалистов ППк;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ППк в ДОУ;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 проведения плановых заседаний ППк на учебный год;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 учета заседаний ППк и воспитанников, прошедших ППк;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коллегиальных заключений психолого-педагогического консилиума;</w:t>
      </w:r>
      <w:r>
        <w:rPr>
          <w:color w:val="FFFFFF"/>
          <w:sz w:val="28"/>
          <w:szCs w:val="28"/>
        </w:rPr>
        <w:t>Источник: https://ohranatryda.com/node/4262</w:t>
      </w:r>
    </w:p>
    <w:p w:rsidR="00A44C27" w:rsidRDefault="00EC293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 направлений воспитанников на ПМПК;</w:t>
      </w:r>
    </w:p>
    <w:p w:rsidR="00A44C27" w:rsidRDefault="00EC293F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протоколы заседания ППк;</w:t>
      </w:r>
    </w:p>
    <w:p w:rsidR="00A44C27" w:rsidRDefault="00EC293F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карта развития воспитанника, получающего психолого-педагогическое сопровождение:</w:t>
      </w:r>
    </w:p>
    <w:p w:rsidR="00A44C27" w:rsidRDefault="00EC293F">
      <w:pPr>
        <w:numPr>
          <w:ilvl w:val="0"/>
          <w:numId w:val="16"/>
        </w:numPr>
        <w:tabs>
          <w:tab w:val="left" w:pos="1134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комплексного обследования специалистов ППк;</w:t>
      </w:r>
    </w:p>
    <w:p w:rsidR="00A44C27" w:rsidRDefault="00EC293F">
      <w:pPr>
        <w:numPr>
          <w:ilvl w:val="0"/>
          <w:numId w:val="16"/>
        </w:numPr>
        <w:tabs>
          <w:tab w:val="left" w:pos="1134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представление на воспитанника;</w:t>
      </w:r>
    </w:p>
    <w:p w:rsidR="00A44C27" w:rsidRDefault="00EC293F">
      <w:pPr>
        <w:numPr>
          <w:ilvl w:val="0"/>
          <w:numId w:val="16"/>
        </w:numPr>
        <w:tabs>
          <w:tab w:val="left" w:pos="1134"/>
          <w:tab w:val="left" w:pos="1276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коллегиальные заключения ППк;</w:t>
      </w:r>
    </w:p>
    <w:p w:rsidR="00A44C27" w:rsidRDefault="00EC293F">
      <w:pPr>
        <w:numPr>
          <w:ilvl w:val="0"/>
          <w:numId w:val="16"/>
        </w:numPr>
        <w:tabs>
          <w:tab w:val="left" w:pos="1134"/>
          <w:tab w:val="left" w:pos="1276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копии направлений на ПМПК;</w:t>
      </w:r>
    </w:p>
    <w:p w:rsidR="00A44C27" w:rsidRDefault="00EC293F">
      <w:pPr>
        <w:numPr>
          <w:ilvl w:val="0"/>
          <w:numId w:val="16"/>
        </w:numPr>
        <w:tabs>
          <w:tab w:val="left" w:pos="1134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согласие родителей (законных представителей) на обследование и психолого-педагогическое сопровождение ребёнка;</w:t>
      </w:r>
    </w:p>
    <w:p w:rsidR="00A44C27" w:rsidRDefault="00EC293F">
      <w:pPr>
        <w:numPr>
          <w:ilvl w:val="0"/>
          <w:numId w:val="16"/>
        </w:numPr>
        <w:tabs>
          <w:tab w:val="left" w:pos="1134"/>
        </w:tabs>
        <w:ind w:left="1134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данные по коррекционной развивающей работе, проводимые специалистами психолого-педагогического сопровождения.</w:t>
      </w:r>
    </w:p>
    <w:p w:rsidR="00A44C27" w:rsidRDefault="00EC293F">
      <w:pPr>
        <w:tabs>
          <w:tab w:val="left" w:pos="1134"/>
        </w:tabs>
        <w:ind w:left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[3, часть 1 пункта  2.2]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Заключительные положения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9.1. Настоящее Положение о психолого-педагогическом консилиуме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4C27" w:rsidRDefault="00A44C27">
      <w:pPr>
        <w:rPr>
          <w:sz w:val="28"/>
          <w:szCs w:val="28"/>
        </w:rPr>
      </w:pPr>
    </w:p>
    <w:p w:rsidR="00A44C27" w:rsidRDefault="00A44C27">
      <w:pPr>
        <w:rPr>
          <w:sz w:val="28"/>
          <w:szCs w:val="28"/>
        </w:rPr>
      </w:pPr>
    </w:p>
    <w:p w:rsidR="00A44C27" w:rsidRDefault="00EC293F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10. Порядок прохождения воспитанниками психолого-педагогического консилиума ( далее – ППк)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1.Получение Согласия родителей (законных представителей) воспитанника на проведение обследования  речевого развития учителями-логопедами МБДОУ детского сада №2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2. Психолого-педагогическое обследование специалистами ППк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 xml:space="preserve">3. Коллегиальное решение </w:t>
      </w:r>
    </w:p>
    <w:p w:rsidR="00A44C27" w:rsidRDefault="00EC293F">
      <w:pPr>
        <w:rPr>
          <w:sz w:val="28"/>
          <w:szCs w:val="28"/>
        </w:rPr>
      </w:pPr>
      <w:r>
        <w:rPr>
          <w:sz w:val="28"/>
          <w:szCs w:val="28"/>
        </w:rPr>
        <w:t>4. Доведение коллегиального заключения до сведения педагогического работника</w:t>
      </w:r>
    </w:p>
    <w:p w:rsidR="00A44C27" w:rsidRDefault="00EC293F">
      <w:pPr>
        <w:tabs>
          <w:tab w:val="left" w:pos="3980"/>
        </w:tabs>
        <w:rPr>
          <w:sz w:val="28"/>
          <w:szCs w:val="28"/>
        </w:rPr>
      </w:pPr>
      <w:r>
        <w:rPr>
          <w:sz w:val="28"/>
          <w:szCs w:val="28"/>
        </w:rPr>
        <w:t>5. Уведомление ППк о необходимости получения консультации логопеда поликлиники</w:t>
      </w:r>
    </w:p>
    <w:p w:rsidR="00A44C27" w:rsidRDefault="00EC293F">
      <w:pPr>
        <w:tabs>
          <w:tab w:val="left" w:pos="3980"/>
        </w:tabs>
        <w:rPr>
          <w:b/>
          <w:sz w:val="28"/>
          <w:szCs w:val="28"/>
        </w:rPr>
      </w:pPr>
      <w:r>
        <w:rPr>
          <w:sz w:val="28"/>
          <w:szCs w:val="28"/>
        </w:rPr>
        <w:t>6. Уведомление  (коллегиальное заключение)  ППк о необходимости прохождения ПМПк с целью определения дальнейшего образовательного маршрута.</w:t>
      </w:r>
    </w:p>
    <w:p w:rsidR="00A44C27" w:rsidRDefault="00A44C27">
      <w:pPr>
        <w:tabs>
          <w:tab w:val="left" w:pos="3980"/>
        </w:tabs>
        <w:jc w:val="center"/>
      </w:pPr>
    </w:p>
    <w:p w:rsidR="00A44C27" w:rsidRDefault="00A44C27">
      <w:pPr>
        <w:rPr>
          <w:sz w:val="28"/>
          <w:szCs w:val="28"/>
        </w:rPr>
      </w:pPr>
    </w:p>
    <w:p w:rsidR="00A44C27" w:rsidRDefault="00A44C27">
      <w:pPr>
        <w:rPr>
          <w:sz w:val="28"/>
          <w:szCs w:val="28"/>
        </w:rPr>
      </w:pPr>
    </w:p>
    <w:p w:rsidR="00A44C27" w:rsidRDefault="00A44C27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A44C27" w:rsidRDefault="00A44C27">
      <w:pPr>
        <w:rPr>
          <w:sz w:val="28"/>
          <w:szCs w:val="28"/>
        </w:rPr>
      </w:pPr>
    </w:p>
    <w:p w:rsidR="00A44C27" w:rsidRDefault="00A44C27">
      <w:pPr>
        <w:rPr>
          <w:sz w:val="28"/>
          <w:szCs w:val="28"/>
        </w:rPr>
      </w:pPr>
    </w:p>
    <w:p w:rsidR="00EC293F" w:rsidRDefault="00EC293F">
      <w:pPr>
        <w:rPr>
          <w:sz w:val="28"/>
          <w:szCs w:val="28"/>
        </w:rPr>
      </w:pPr>
    </w:p>
    <w:p w:rsidR="00A44C27" w:rsidRDefault="00EC293F">
      <w:pPr>
        <w:jc w:val="right"/>
      </w:pPr>
      <w:r>
        <w:lastRenderedPageBreak/>
        <w:t>Приложение 1</w:t>
      </w:r>
    </w:p>
    <w:p w:rsidR="00A44C27" w:rsidRDefault="00A44C27">
      <w:pPr>
        <w:jc w:val="right"/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EC2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учёта  заседаний  ППк  и  воспитанников, прошедших ППк</w:t>
      </w:r>
    </w:p>
    <w:p w:rsidR="00A44C27" w:rsidRDefault="00A44C27">
      <w:pPr>
        <w:jc w:val="center"/>
        <w:rPr>
          <w:b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1559"/>
        <w:gridCol w:w="3685"/>
        <w:gridCol w:w="4253"/>
      </w:tblGrid>
      <w:tr w:rsidR="00A44C27">
        <w:tc>
          <w:tcPr>
            <w:tcW w:w="534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685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Тематика заседания</w:t>
            </w:r>
          </w:p>
        </w:tc>
        <w:tc>
          <w:tcPr>
            <w:tcW w:w="4253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Вид  консилиума</w:t>
            </w:r>
          </w:p>
          <w:p w:rsidR="00A44C27" w:rsidRDefault="00EC293F">
            <w:pPr>
              <w:jc w:val="center"/>
            </w:pPr>
            <w:r>
              <w:t>(плановый/внеплановый)</w:t>
            </w:r>
          </w:p>
        </w:tc>
      </w:tr>
      <w:tr w:rsidR="00A44C27">
        <w:tc>
          <w:tcPr>
            <w:tcW w:w="534" w:type="dxa"/>
          </w:tcPr>
          <w:p w:rsidR="00A44C27" w:rsidRDefault="00A44C27">
            <w:pPr>
              <w:jc w:val="both"/>
            </w:pPr>
          </w:p>
        </w:tc>
        <w:tc>
          <w:tcPr>
            <w:tcW w:w="1559" w:type="dxa"/>
          </w:tcPr>
          <w:p w:rsidR="00A44C27" w:rsidRDefault="00A44C27">
            <w:pPr>
              <w:jc w:val="both"/>
            </w:pPr>
          </w:p>
        </w:tc>
        <w:tc>
          <w:tcPr>
            <w:tcW w:w="3685" w:type="dxa"/>
          </w:tcPr>
          <w:p w:rsidR="00A44C27" w:rsidRDefault="00A44C27">
            <w:pPr>
              <w:jc w:val="both"/>
            </w:pPr>
          </w:p>
        </w:tc>
        <w:tc>
          <w:tcPr>
            <w:tcW w:w="4253" w:type="dxa"/>
          </w:tcPr>
          <w:p w:rsidR="00A44C27" w:rsidRDefault="00A44C27">
            <w:pPr>
              <w:jc w:val="both"/>
            </w:pPr>
          </w:p>
        </w:tc>
      </w:tr>
      <w:tr w:rsidR="00A44C27">
        <w:tc>
          <w:tcPr>
            <w:tcW w:w="534" w:type="dxa"/>
          </w:tcPr>
          <w:p w:rsidR="00A44C27" w:rsidRDefault="00A44C27">
            <w:pPr>
              <w:jc w:val="both"/>
            </w:pPr>
          </w:p>
        </w:tc>
        <w:tc>
          <w:tcPr>
            <w:tcW w:w="1559" w:type="dxa"/>
          </w:tcPr>
          <w:p w:rsidR="00A44C27" w:rsidRDefault="00A44C27">
            <w:pPr>
              <w:jc w:val="both"/>
            </w:pPr>
          </w:p>
        </w:tc>
        <w:tc>
          <w:tcPr>
            <w:tcW w:w="3685" w:type="dxa"/>
          </w:tcPr>
          <w:p w:rsidR="00A44C27" w:rsidRDefault="00A44C27">
            <w:pPr>
              <w:jc w:val="both"/>
            </w:pPr>
          </w:p>
        </w:tc>
        <w:tc>
          <w:tcPr>
            <w:tcW w:w="4253" w:type="dxa"/>
          </w:tcPr>
          <w:p w:rsidR="00A44C27" w:rsidRDefault="00A44C27">
            <w:pPr>
              <w:jc w:val="both"/>
            </w:pPr>
          </w:p>
        </w:tc>
      </w:tr>
    </w:tbl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Тематика заседаний</w:t>
      </w:r>
      <w:r>
        <w:rPr>
          <w:sz w:val="28"/>
          <w:szCs w:val="28"/>
        </w:rPr>
        <w:t>: - утверждение плана работы ППк; утверждение плана мероприятий по выявлению воспитанника с особыми образовательными потребностями; проведение комплексного обследования воспитанника; обсуждение результатов комплексного обследования; обсуждение результатов образовательной, воспитательной и коррекционной  работы с воспитанниками; зачисление воспитанников на коррекционные занятия; направление воспитанников в ПМПК;  составление и утверждение индивидуальных образовательных маршрутов; экспертиза адаптированных образовательных программ ДОУ; оценка эффективности и анализ результатов коррекционно-развивающей работы с воспитанниками и другие варианты тематик.</w:t>
      </w:r>
    </w:p>
    <w:p w:rsidR="00A44C27" w:rsidRDefault="00A44C27">
      <w:pPr>
        <w:jc w:val="both"/>
      </w:pPr>
    </w:p>
    <w:p w:rsidR="00A44C27" w:rsidRDefault="00A44C27">
      <w:pPr>
        <w:jc w:val="both"/>
      </w:pPr>
    </w:p>
    <w:p w:rsidR="00A44C27" w:rsidRDefault="00A44C27">
      <w:pPr>
        <w:jc w:val="both"/>
      </w:pPr>
    </w:p>
    <w:p w:rsidR="00A44C27" w:rsidRDefault="00A44C27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EC293F" w:rsidRDefault="00EC293F">
      <w:pPr>
        <w:jc w:val="both"/>
      </w:pPr>
    </w:p>
    <w:p w:rsidR="00A44C27" w:rsidRDefault="00A44C27">
      <w:pPr>
        <w:jc w:val="both"/>
      </w:pPr>
    </w:p>
    <w:p w:rsidR="00A44C27" w:rsidRDefault="00EC293F">
      <w:pPr>
        <w:jc w:val="right"/>
      </w:pPr>
      <w:r>
        <w:lastRenderedPageBreak/>
        <w:t>Приложение 2</w:t>
      </w:r>
    </w:p>
    <w:p w:rsidR="00A44C27" w:rsidRDefault="00A44C27">
      <w:pPr>
        <w:jc w:val="right"/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EC2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Журнал  регистрации  коллегиальных  заключений  </w:t>
      </w:r>
    </w:p>
    <w:p w:rsidR="00A44C27" w:rsidRDefault="00EC29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психолого – педагогического  консилиума</w:t>
      </w:r>
    </w:p>
    <w:p w:rsidR="00A44C27" w:rsidRDefault="00A44C27">
      <w:pPr>
        <w:jc w:val="center"/>
        <w:rPr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55"/>
        <w:gridCol w:w="1821"/>
        <w:gridCol w:w="1418"/>
        <w:gridCol w:w="1417"/>
        <w:gridCol w:w="1418"/>
        <w:gridCol w:w="1717"/>
        <w:gridCol w:w="1685"/>
      </w:tblGrid>
      <w:tr w:rsidR="00A44C27">
        <w:tc>
          <w:tcPr>
            <w:tcW w:w="555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21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обучающегося,</w:t>
            </w:r>
          </w:p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418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Инициатор обращения</w:t>
            </w:r>
          </w:p>
        </w:tc>
        <w:tc>
          <w:tcPr>
            <w:tcW w:w="1418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Повод обращения в ППк</w:t>
            </w:r>
          </w:p>
        </w:tc>
        <w:tc>
          <w:tcPr>
            <w:tcW w:w="1717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Коллегиальное заключение</w:t>
            </w:r>
          </w:p>
        </w:tc>
        <w:tc>
          <w:tcPr>
            <w:tcW w:w="1685" w:type="dxa"/>
          </w:tcPr>
          <w:p w:rsidR="00A44C27" w:rsidRDefault="00EC2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 обращения</w:t>
            </w:r>
          </w:p>
        </w:tc>
      </w:tr>
      <w:tr w:rsidR="00A44C27">
        <w:tc>
          <w:tcPr>
            <w:tcW w:w="555" w:type="dxa"/>
          </w:tcPr>
          <w:p w:rsidR="00A44C27" w:rsidRDefault="00A44C27">
            <w:pPr>
              <w:jc w:val="both"/>
            </w:pPr>
          </w:p>
        </w:tc>
        <w:tc>
          <w:tcPr>
            <w:tcW w:w="1821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417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717" w:type="dxa"/>
          </w:tcPr>
          <w:p w:rsidR="00A44C27" w:rsidRDefault="00A44C27">
            <w:pPr>
              <w:jc w:val="both"/>
            </w:pPr>
          </w:p>
        </w:tc>
        <w:tc>
          <w:tcPr>
            <w:tcW w:w="1685" w:type="dxa"/>
          </w:tcPr>
          <w:p w:rsidR="00A44C27" w:rsidRDefault="00A44C27">
            <w:pPr>
              <w:jc w:val="both"/>
            </w:pPr>
          </w:p>
        </w:tc>
      </w:tr>
      <w:tr w:rsidR="00A44C27">
        <w:tc>
          <w:tcPr>
            <w:tcW w:w="555" w:type="dxa"/>
          </w:tcPr>
          <w:p w:rsidR="00A44C27" w:rsidRDefault="00A44C27">
            <w:pPr>
              <w:jc w:val="both"/>
            </w:pPr>
          </w:p>
        </w:tc>
        <w:tc>
          <w:tcPr>
            <w:tcW w:w="1821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417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717" w:type="dxa"/>
          </w:tcPr>
          <w:p w:rsidR="00A44C27" w:rsidRDefault="00A44C27">
            <w:pPr>
              <w:jc w:val="both"/>
            </w:pPr>
          </w:p>
        </w:tc>
        <w:tc>
          <w:tcPr>
            <w:tcW w:w="1685" w:type="dxa"/>
          </w:tcPr>
          <w:p w:rsidR="00A44C27" w:rsidRDefault="00A44C27">
            <w:pPr>
              <w:jc w:val="both"/>
            </w:pPr>
          </w:p>
        </w:tc>
      </w:tr>
    </w:tbl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A44C27" w:rsidRDefault="00A44C27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EC293F" w:rsidRDefault="00EC293F">
      <w:pPr>
        <w:jc w:val="right"/>
      </w:pPr>
    </w:p>
    <w:p w:rsidR="00A44C27" w:rsidRDefault="00A44C27">
      <w:pPr>
        <w:jc w:val="right"/>
      </w:pPr>
    </w:p>
    <w:p w:rsidR="00A44C27" w:rsidRDefault="00EC293F">
      <w:pPr>
        <w:jc w:val="right"/>
      </w:pPr>
      <w:r>
        <w:t>Приложение 3</w:t>
      </w:r>
    </w:p>
    <w:p w:rsidR="00A44C27" w:rsidRDefault="00A44C27">
      <w:pPr>
        <w:jc w:val="right"/>
      </w:pPr>
    </w:p>
    <w:p w:rsidR="00A44C27" w:rsidRDefault="00A44C27">
      <w:pPr>
        <w:jc w:val="center"/>
        <w:rPr>
          <w:sz w:val="28"/>
          <w:szCs w:val="28"/>
        </w:rPr>
      </w:pPr>
    </w:p>
    <w:p w:rsidR="00A44C27" w:rsidRDefault="00EC2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 направлений  обучающихся  на  ПМПК</w:t>
      </w:r>
    </w:p>
    <w:p w:rsidR="00A44C27" w:rsidRDefault="00A44C2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957"/>
        <w:gridCol w:w="1418"/>
        <w:gridCol w:w="1701"/>
        <w:gridCol w:w="1701"/>
        <w:gridCol w:w="2418"/>
      </w:tblGrid>
      <w:tr w:rsidR="00A44C27">
        <w:tc>
          <w:tcPr>
            <w:tcW w:w="561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57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Ф.И.О. обучающегося,</w:t>
            </w:r>
          </w:p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418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01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Цель направления</w:t>
            </w:r>
          </w:p>
        </w:tc>
        <w:tc>
          <w:tcPr>
            <w:tcW w:w="1701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Причина направления</w:t>
            </w:r>
          </w:p>
        </w:tc>
        <w:tc>
          <w:tcPr>
            <w:tcW w:w="2418" w:type="dxa"/>
          </w:tcPr>
          <w:p w:rsidR="00A44C27" w:rsidRDefault="00EC293F">
            <w:pPr>
              <w:jc w:val="center"/>
              <w:rPr>
                <w:b/>
              </w:rPr>
            </w:pPr>
            <w:r>
              <w:rPr>
                <w:b/>
              </w:rPr>
              <w:t>Отметка о получении направления родителями</w:t>
            </w:r>
          </w:p>
        </w:tc>
      </w:tr>
      <w:tr w:rsidR="00A44C27">
        <w:tc>
          <w:tcPr>
            <w:tcW w:w="561" w:type="dxa"/>
          </w:tcPr>
          <w:p w:rsidR="00A44C27" w:rsidRDefault="00A44C27">
            <w:pPr>
              <w:jc w:val="both"/>
            </w:pPr>
          </w:p>
        </w:tc>
        <w:tc>
          <w:tcPr>
            <w:tcW w:w="1957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701" w:type="dxa"/>
          </w:tcPr>
          <w:p w:rsidR="00A44C27" w:rsidRDefault="00A44C27">
            <w:pPr>
              <w:jc w:val="both"/>
            </w:pPr>
          </w:p>
        </w:tc>
        <w:tc>
          <w:tcPr>
            <w:tcW w:w="1701" w:type="dxa"/>
          </w:tcPr>
          <w:p w:rsidR="00A44C27" w:rsidRDefault="00A44C27">
            <w:pPr>
              <w:jc w:val="both"/>
            </w:pPr>
          </w:p>
        </w:tc>
        <w:tc>
          <w:tcPr>
            <w:tcW w:w="2418" w:type="dxa"/>
          </w:tcPr>
          <w:p w:rsidR="00A44C27" w:rsidRDefault="00EC293F">
            <w:pPr>
              <w:jc w:val="both"/>
            </w:pPr>
            <w:r>
              <w:t>Получено:</w:t>
            </w:r>
          </w:p>
          <w:p w:rsidR="00A44C27" w:rsidRDefault="00EC293F">
            <w:r>
              <w:t>Далее перечень документов, переданных родителям (законным представителям)</w:t>
            </w:r>
          </w:p>
          <w:p w:rsidR="00A44C27" w:rsidRDefault="00A44C27"/>
          <w:p w:rsidR="00A44C27" w:rsidRDefault="00EC293F">
            <w:r>
              <w:t>Я, Ф.И.О. родителя (законного представителя) пакет документов получил(а)</w:t>
            </w:r>
          </w:p>
          <w:p w:rsidR="00A44C27" w:rsidRDefault="00EC293F">
            <w:r>
              <w:t>«___» _______20__г.</w:t>
            </w:r>
          </w:p>
          <w:p w:rsidR="00A44C27" w:rsidRDefault="00A44C27"/>
          <w:p w:rsidR="00A44C27" w:rsidRDefault="00EC293F">
            <w:r>
              <w:t>Подпись:</w:t>
            </w:r>
          </w:p>
          <w:p w:rsidR="00A44C27" w:rsidRDefault="00EC293F">
            <w:r>
              <w:t>Расшифровка:______</w:t>
            </w:r>
          </w:p>
          <w:p w:rsidR="00A44C27" w:rsidRDefault="00A44C27"/>
        </w:tc>
      </w:tr>
      <w:tr w:rsidR="00A44C27">
        <w:tc>
          <w:tcPr>
            <w:tcW w:w="561" w:type="dxa"/>
          </w:tcPr>
          <w:p w:rsidR="00A44C27" w:rsidRDefault="00A44C27">
            <w:pPr>
              <w:jc w:val="both"/>
            </w:pPr>
          </w:p>
        </w:tc>
        <w:tc>
          <w:tcPr>
            <w:tcW w:w="1957" w:type="dxa"/>
          </w:tcPr>
          <w:p w:rsidR="00A44C27" w:rsidRDefault="00A44C27">
            <w:pPr>
              <w:jc w:val="both"/>
            </w:pPr>
          </w:p>
        </w:tc>
        <w:tc>
          <w:tcPr>
            <w:tcW w:w="1418" w:type="dxa"/>
          </w:tcPr>
          <w:p w:rsidR="00A44C27" w:rsidRDefault="00A44C27">
            <w:pPr>
              <w:jc w:val="both"/>
            </w:pPr>
          </w:p>
        </w:tc>
        <w:tc>
          <w:tcPr>
            <w:tcW w:w="1701" w:type="dxa"/>
          </w:tcPr>
          <w:p w:rsidR="00A44C27" w:rsidRDefault="00A44C27">
            <w:pPr>
              <w:jc w:val="both"/>
            </w:pPr>
          </w:p>
        </w:tc>
        <w:tc>
          <w:tcPr>
            <w:tcW w:w="1701" w:type="dxa"/>
          </w:tcPr>
          <w:p w:rsidR="00A44C27" w:rsidRDefault="00A44C27">
            <w:pPr>
              <w:jc w:val="both"/>
            </w:pPr>
          </w:p>
        </w:tc>
        <w:tc>
          <w:tcPr>
            <w:tcW w:w="2418" w:type="dxa"/>
          </w:tcPr>
          <w:p w:rsidR="00A44C27" w:rsidRDefault="00A44C27">
            <w:pPr>
              <w:jc w:val="both"/>
            </w:pPr>
          </w:p>
        </w:tc>
      </w:tr>
    </w:tbl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right"/>
      </w:pPr>
      <w:r>
        <w:t>Приложение  4</w:t>
      </w:r>
    </w:p>
    <w:p w:rsidR="00A44C27" w:rsidRDefault="00A44C27"/>
    <w:p w:rsidR="00A44C27" w:rsidRDefault="00A44C27"/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 дошкольное  образовательное  учреждение</w:t>
      </w: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 сад  №  2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 заседания  психолого – педагогического  консилиума 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_________20___г.                                                                                № _______                                                                              </w:t>
      </w: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 (Ф.И.О.)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ППк , заведующий  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 ППк: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 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 – дефектолог 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– психолог 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Учитель- логопед  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Воспитатели группы (</w:t>
      </w:r>
      <w:r>
        <w:t>по представлению)</w:t>
      </w:r>
      <w:r>
        <w:rPr>
          <w:sz w:val="28"/>
          <w:szCs w:val="28"/>
        </w:rPr>
        <w:t>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руководитель (</w:t>
      </w:r>
      <w:r>
        <w:t>по представлению)</w:t>
      </w:r>
      <w:r>
        <w:rPr>
          <w:sz w:val="28"/>
          <w:szCs w:val="28"/>
        </w:rPr>
        <w:t>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культуре(</w:t>
      </w:r>
      <w:r>
        <w:t>по представлению)</w:t>
      </w:r>
      <w:r>
        <w:rPr>
          <w:sz w:val="28"/>
          <w:szCs w:val="28"/>
        </w:rPr>
        <w:t>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приглашённые лица 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заседания: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A44C27">
      <w:pPr>
        <w:jc w:val="both"/>
        <w:rPr>
          <w:b/>
          <w:sz w:val="28"/>
          <w:szCs w:val="28"/>
        </w:rPr>
      </w:pPr>
    </w:p>
    <w:p w:rsidR="00A44C27" w:rsidRDefault="00EC29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ППк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(характеристики, представления на воспитанника, результаты деятельности, иное)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ППк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ППк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     / ______________________/</w:t>
      </w:r>
    </w:p>
    <w:p w:rsidR="00A44C27" w:rsidRDefault="00EC293F">
      <w:pPr>
        <w:jc w:val="both"/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A44C27">
      <w:pPr>
        <w:jc w:val="both"/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присутствующие на заседании: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     / ______________________/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t>Подпись                          Расшифровка  подписи</w:t>
      </w:r>
    </w:p>
    <w:p w:rsidR="00A44C27" w:rsidRDefault="00A44C27">
      <w:pPr>
        <w:tabs>
          <w:tab w:val="left" w:pos="3285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285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285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EC293F">
      <w:pPr>
        <w:tabs>
          <w:tab w:val="left" w:pos="3980"/>
        </w:tabs>
        <w:jc w:val="right"/>
      </w:pPr>
      <w:r>
        <w:t>Приложение 5</w:t>
      </w:r>
    </w:p>
    <w:p w:rsidR="00A44C27" w:rsidRDefault="00A44C27">
      <w:pPr>
        <w:tabs>
          <w:tab w:val="left" w:pos="3980"/>
        </w:tabs>
        <w:jc w:val="right"/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 дошкольное  образовательное  учреждение</w:t>
      </w: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 сад  № 2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Коллегиальное  заключение  психолого – педагогического консилиума</w:t>
      </w:r>
    </w:p>
    <w:p w:rsidR="00A44C27" w:rsidRDefault="00A44C27">
      <w:pPr>
        <w:tabs>
          <w:tab w:val="left" w:pos="3980"/>
        </w:tabs>
        <w:jc w:val="center"/>
      </w:pPr>
    </w:p>
    <w:p w:rsidR="00A44C27" w:rsidRDefault="00A44C27">
      <w:pPr>
        <w:tabs>
          <w:tab w:val="left" w:pos="3980"/>
        </w:tabs>
        <w:jc w:val="center"/>
      </w:pPr>
    </w:p>
    <w:p w:rsidR="00A44C27" w:rsidRDefault="00A44C27">
      <w:pPr>
        <w:jc w:val="center"/>
        <w:rPr>
          <w:b/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воспитанника 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 программа 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Причины  направления  на ППк 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t>(выводы об имеющихся у ребёнка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 психолого-педагогической помощи, а также медицинской)</w:t>
      </w:r>
      <w:r>
        <w:rPr>
          <w:sz w:val="28"/>
          <w:szCs w:val="28"/>
        </w:rPr>
        <w:t>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педагогам 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 родителям 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</w:pPr>
      <w:r>
        <w:t>Приложение: (планы коррекционно-развивающей работы, индивидуальный образовательный маршрут и пр.)</w:t>
      </w:r>
    </w:p>
    <w:p w:rsidR="00A44C27" w:rsidRDefault="00A44C27">
      <w:pPr>
        <w:jc w:val="both"/>
        <w:rPr>
          <w:sz w:val="28"/>
          <w:szCs w:val="28"/>
        </w:rPr>
      </w:pP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ППк 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ППк             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С решением ознакомлена  _____________/_____________________________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(подпись и ФИО (полностью) родителя (законного представителя)</w:t>
      </w:r>
      <w:r>
        <w:rPr>
          <w:sz w:val="28"/>
          <w:szCs w:val="28"/>
        </w:rPr>
        <w:t xml:space="preserve">                                    </w:t>
      </w:r>
    </w:p>
    <w:p w:rsidR="00A44C27" w:rsidRDefault="00A44C27">
      <w:pPr>
        <w:tabs>
          <w:tab w:val="left" w:pos="3980"/>
        </w:tabs>
        <w:jc w:val="center"/>
      </w:pPr>
    </w:p>
    <w:p w:rsidR="00A44C27" w:rsidRDefault="00A44C27"/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С решением согласен  _____________/_____________________________</w:t>
      </w:r>
    </w:p>
    <w:p w:rsidR="00A44C27" w:rsidRDefault="00EC293F">
      <w:r>
        <w:rPr>
          <w:sz w:val="22"/>
          <w:szCs w:val="22"/>
        </w:rPr>
        <w:t xml:space="preserve">                                                    (подпись и ФИО (полностью) родителя (законного представителя)</w:t>
      </w:r>
      <w:r>
        <w:rPr>
          <w:sz w:val="28"/>
          <w:szCs w:val="28"/>
        </w:rPr>
        <w:t xml:space="preserve">      </w:t>
      </w:r>
    </w:p>
    <w:p w:rsidR="00A44C27" w:rsidRDefault="00A44C27"/>
    <w:p w:rsidR="00A44C27" w:rsidRDefault="00A44C27"/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С решением согласен (на) частично, не согласен (на) с пунктами: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                                ____________/____________________________________________________</w:t>
      </w:r>
    </w:p>
    <w:p w:rsidR="00A44C27" w:rsidRDefault="00EC293F">
      <w:r>
        <w:rPr>
          <w:sz w:val="22"/>
          <w:szCs w:val="22"/>
        </w:rPr>
        <w:t xml:space="preserve">            (подпись и ФИО (полностью) родителя (законного представителя)</w:t>
      </w:r>
      <w:r>
        <w:rPr>
          <w:sz w:val="28"/>
          <w:szCs w:val="28"/>
        </w:rPr>
        <w:t xml:space="preserve">      </w:t>
      </w:r>
    </w:p>
    <w:p w:rsidR="00A44C27" w:rsidRDefault="00A44C27"/>
    <w:p w:rsidR="00A44C27" w:rsidRDefault="00A44C27"/>
    <w:p w:rsidR="00A44C27" w:rsidRDefault="00A44C27"/>
    <w:p w:rsidR="00A44C27" w:rsidRDefault="00A44C27"/>
    <w:p w:rsidR="00A44C27" w:rsidRDefault="00EC293F">
      <w:pPr>
        <w:tabs>
          <w:tab w:val="left" w:pos="7920"/>
        </w:tabs>
      </w:pPr>
      <w:r>
        <w:tab/>
      </w: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A44C27">
      <w:pPr>
        <w:tabs>
          <w:tab w:val="left" w:pos="7920"/>
        </w:tabs>
      </w:pPr>
    </w:p>
    <w:p w:rsidR="00A44C27" w:rsidRDefault="00EC293F">
      <w:pPr>
        <w:tabs>
          <w:tab w:val="left" w:pos="3980"/>
        </w:tabs>
        <w:jc w:val="right"/>
      </w:pPr>
      <w:r>
        <w:t>Приложение 6</w:t>
      </w:r>
    </w:p>
    <w:p w:rsidR="00A44C27" w:rsidRDefault="00A44C27">
      <w:pPr>
        <w:tabs>
          <w:tab w:val="left" w:pos="3980"/>
        </w:tabs>
        <w:jc w:val="right"/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родителей (законных представителей) воспитанника </w:t>
      </w: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проведение психолого – педагогического обследования </w:t>
      </w: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специалистами ППк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b/>
          <w:sz w:val="28"/>
          <w:szCs w:val="28"/>
        </w:rPr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</w:t>
      </w:r>
    </w:p>
    <w:p w:rsidR="00A44C27" w:rsidRDefault="00EC293F">
      <w:pPr>
        <w:tabs>
          <w:tab w:val="left" w:pos="3980"/>
        </w:tabs>
        <w:jc w:val="both"/>
      </w:pPr>
      <w:r>
        <w:rPr>
          <w:sz w:val="28"/>
          <w:szCs w:val="28"/>
        </w:rPr>
        <w:t xml:space="preserve">                         </w:t>
      </w:r>
      <w:r>
        <w:t>ФИО родителя (законного представителя) воспитанника</w:t>
      </w:r>
    </w:p>
    <w:p w:rsidR="00A44C27" w:rsidRDefault="00EC293F">
      <w:pPr>
        <w:tabs>
          <w:tab w:val="left" w:pos="3980"/>
        </w:tabs>
        <w:jc w:val="both"/>
      </w:pPr>
      <w:r>
        <w:t>______________________________________________________________________________</w:t>
      </w: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44C27" w:rsidRDefault="00EC293F">
      <w:pPr>
        <w:tabs>
          <w:tab w:val="left" w:pos="3980"/>
        </w:tabs>
        <w:jc w:val="center"/>
      </w:pPr>
      <w:r>
        <w:t>(номер, серия паспорта, когда и кем выдан)</w:t>
      </w:r>
    </w:p>
    <w:p w:rsidR="00A44C27" w:rsidRDefault="00A44C27">
      <w:pPr>
        <w:tabs>
          <w:tab w:val="left" w:pos="3980"/>
        </w:tabs>
        <w:jc w:val="center"/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являясь  родителем (законным представителем) __________________________</w:t>
      </w: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44C27" w:rsidRDefault="00EC293F">
      <w:pPr>
        <w:tabs>
          <w:tab w:val="left" w:pos="3980"/>
        </w:tabs>
        <w:jc w:val="center"/>
      </w:pPr>
      <w:r>
        <w:t>(ФИО ребёнка, дата рождения, группа)</w:t>
      </w:r>
    </w:p>
    <w:p w:rsidR="00A44C27" w:rsidRDefault="00A44C27">
      <w:pPr>
        <w:tabs>
          <w:tab w:val="left" w:pos="3980"/>
        </w:tabs>
        <w:jc w:val="center"/>
        <w:rPr>
          <w:sz w:val="28"/>
          <w:szCs w:val="28"/>
        </w:rPr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выражаю  согласие на проведение психолого – педагогического обследования.</w:t>
      </w: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«_____» ________20_____г.</w:t>
      </w:r>
    </w:p>
    <w:p w:rsidR="00A44C27" w:rsidRDefault="00A44C27">
      <w:pPr>
        <w:tabs>
          <w:tab w:val="left" w:pos="3980"/>
        </w:tabs>
        <w:jc w:val="both"/>
        <w:rPr>
          <w:sz w:val="28"/>
          <w:szCs w:val="28"/>
        </w:rPr>
      </w:pPr>
    </w:p>
    <w:p w:rsidR="00A44C27" w:rsidRDefault="00EC293F">
      <w:pPr>
        <w:tabs>
          <w:tab w:val="left" w:pos="3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__________________ /__________________________</w:t>
      </w:r>
    </w:p>
    <w:p w:rsidR="00A44C27" w:rsidRDefault="00EC293F">
      <w:pPr>
        <w:tabs>
          <w:tab w:val="left" w:pos="3980"/>
          <w:tab w:val="left" w:pos="4157"/>
        </w:tabs>
      </w:pPr>
      <w:r>
        <w:tab/>
      </w:r>
      <w:r>
        <w:tab/>
        <w:t>(подпись)                 (расшифровка подписи)</w:t>
      </w: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A44C27">
      <w:pPr>
        <w:tabs>
          <w:tab w:val="left" w:pos="3980"/>
          <w:tab w:val="left" w:pos="4157"/>
        </w:tabs>
      </w:pPr>
    </w:p>
    <w:p w:rsidR="00A44C27" w:rsidRDefault="00EC293F">
      <w:pPr>
        <w:tabs>
          <w:tab w:val="left" w:pos="3980"/>
        </w:tabs>
        <w:jc w:val="right"/>
      </w:pPr>
      <w:r>
        <w:t>Приложение 7</w:t>
      </w:r>
    </w:p>
    <w:p w:rsidR="00A44C27" w:rsidRDefault="00A44C27">
      <w:pPr>
        <w:tabs>
          <w:tab w:val="left" w:pos="3980"/>
        </w:tabs>
        <w:jc w:val="right"/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 дошкольное  образовательное  учреждение</w:t>
      </w: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 сад  № 2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A44C27" w:rsidRDefault="00A44C27">
      <w:pPr>
        <w:tabs>
          <w:tab w:val="left" w:pos="3980"/>
        </w:tabs>
        <w:jc w:val="center"/>
        <w:rPr>
          <w:b/>
          <w:sz w:val="28"/>
          <w:szCs w:val="28"/>
        </w:rPr>
      </w:pPr>
    </w:p>
    <w:p w:rsidR="00A44C27" w:rsidRDefault="00EC293F">
      <w:pPr>
        <w:tabs>
          <w:tab w:val="left" w:pos="3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 – ПЕДАГОГИЧЕСКОГО  КОНСИЛИУМА</w:t>
      </w:r>
    </w:p>
    <w:p w:rsidR="00A44C27" w:rsidRDefault="00A44C27">
      <w:pPr>
        <w:tabs>
          <w:tab w:val="left" w:pos="3980"/>
        </w:tabs>
        <w:jc w:val="center"/>
      </w:pPr>
    </w:p>
    <w:p w:rsidR="00A44C27" w:rsidRDefault="00EC293F">
      <w:pPr>
        <w:tabs>
          <w:tab w:val="left" w:pos="3695"/>
          <w:tab w:val="left" w:pos="3980"/>
        </w:tabs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  обучающегося:</w:t>
      </w:r>
    </w:p>
    <w:p w:rsidR="00A44C27" w:rsidRDefault="00EC293F">
      <w:pPr>
        <w:tabs>
          <w:tab w:val="left" w:pos="3695"/>
          <w:tab w:val="left" w:pos="398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4C27" w:rsidRDefault="00EC293F">
      <w:pPr>
        <w:tabs>
          <w:tab w:val="left" w:pos="3695"/>
          <w:tab w:val="left" w:pos="3980"/>
        </w:tabs>
      </w:pPr>
      <w:r>
        <w:tab/>
      </w:r>
    </w:p>
    <w:p w:rsidR="00A44C27" w:rsidRDefault="00EC293F">
      <w:pPr>
        <w:tabs>
          <w:tab w:val="left" w:pos="3980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обучающегося: ____________________________________</w:t>
      </w:r>
    </w:p>
    <w:p w:rsidR="00A44C27" w:rsidRDefault="00A44C27">
      <w:pPr>
        <w:tabs>
          <w:tab w:val="left" w:pos="3980"/>
          <w:tab w:val="left" w:pos="4157"/>
        </w:tabs>
        <w:jc w:val="both"/>
        <w:rPr>
          <w:sz w:val="28"/>
          <w:szCs w:val="28"/>
        </w:rPr>
      </w:pPr>
    </w:p>
    <w:p w:rsidR="00A44C27" w:rsidRDefault="00A44C27">
      <w:pPr>
        <w:tabs>
          <w:tab w:val="left" w:pos="3980"/>
          <w:tab w:val="left" w:pos="4157"/>
        </w:tabs>
        <w:jc w:val="center"/>
        <w:rPr>
          <w:b/>
          <w:sz w:val="28"/>
          <w:szCs w:val="28"/>
        </w:rPr>
      </w:pPr>
    </w:p>
    <w:p w:rsidR="00A44C27" w:rsidRDefault="00EC293F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сведения</w:t>
      </w:r>
    </w:p>
    <w:p w:rsidR="00A44C27" w:rsidRDefault="00A44C27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Группа  обучения на день подготовки представления:</w:t>
      </w:r>
      <w:r>
        <w:rPr>
          <w:rFonts w:ascii="Times New Roman" w:hAnsi="Times New Roman"/>
          <w:i/>
          <w:sz w:val="26"/>
          <w:szCs w:val="26"/>
        </w:rPr>
        <w:t xml:space="preserve"> 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зачисления в МБДОУ детский сад № 153</w:t>
      </w:r>
      <w:r>
        <w:rPr>
          <w:rFonts w:ascii="Times New Roman" w:hAnsi="Times New Roman"/>
          <w:i/>
          <w:sz w:val="26"/>
          <w:szCs w:val="26"/>
        </w:rPr>
        <w:t>: ___________________________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и вариант (при наличии) образовательной программы, по которой организовано образование обучающегося:</w:t>
      </w:r>
      <w:r>
        <w:rPr>
          <w:rFonts w:ascii="Times New Roman" w:hAnsi="Times New Roman"/>
          <w:i/>
          <w:sz w:val="26"/>
          <w:szCs w:val="26"/>
        </w:rPr>
        <w:t xml:space="preserve"> 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получения образования  в МБДОУ детский сад № 153: 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группе компенсирующей направленности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6"/>
          <w:szCs w:val="26"/>
        </w:rPr>
        <w:t xml:space="preserve">Использование при реализации образовательной  программы электронного обучения, дистанционных образовательных технологий 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________ да                _______нет       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6"/>
          <w:szCs w:val="26"/>
        </w:rPr>
        <w:t xml:space="preserve">Использование сетевой формы реализации образовательной  программы 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________ да                _______нет       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Факты, способные повлиять на поведение и успеваемость обучающегося  в МБДОУ детский сад № 153: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</w:p>
    <w:p w:rsidR="00A44C27" w:rsidRDefault="00EC293F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семьи (указать, с кем проживает обучающийся, родственные связи, наличие братьев и (или) сестер):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</w:t>
      </w:r>
    </w:p>
    <w:p w:rsidR="00A44C27" w:rsidRDefault="00EC293F">
      <w:pPr>
        <w:pStyle w:val="a5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1.7. Трудности, переживаемые в семье: (выбрать нужное)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Материальные; в связи с бракоразводным процессом; в связи с переездом в другой </w:t>
      </w:r>
      <w:r>
        <w:rPr>
          <w:sz w:val="26"/>
          <w:szCs w:val="26"/>
        </w:rPr>
        <w:lastRenderedPageBreak/>
        <w:t>город или страну; плохое владение русским языком одного или нескольких членов семьи;  низкий уровень образования одного или нескольких членов семьи;  проживание с одним или несколькими членами семьи с антисоциальным поведением и (или) психическими расстройствами.</w:t>
      </w:r>
    </w:p>
    <w:p w:rsidR="00A44C27" w:rsidRDefault="00A44C27">
      <w:pPr>
        <w:widowControl w:val="0"/>
        <w:autoSpaceDE w:val="0"/>
        <w:autoSpaceDN w:val="0"/>
        <w:adjustRightInd w:val="0"/>
      </w:pP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Сведения об условиях и результатах обучения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2.3. Характеристика динамики познавательного, речевого, двигательного, коммуникативного и личностного развития обучающегося за ___________________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(указать период)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2.4. Характеристика динамики деятельности (практической, игровой, продуктивной) обучающегося за ___________________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(указать период)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2.5. Характеристика динамики освоения образовательной программы обучающегося: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</w:t>
      </w:r>
      <w:r>
        <w:rPr>
          <w:sz w:val="26"/>
          <w:szCs w:val="26"/>
        </w:rPr>
        <w:lastRenderedPageBreak/>
        <w:t>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i/>
          <w:sz w:val="26"/>
          <w:szCs w:val="26"/>
        </w:rPr>
      </w:pPr>
      <w:r>
        <w:rPr>
          <w:sz w:val="26"/>
          <w:szCs w:val="26"/>
        </w:rPr>
        <w:t>2.7. Отношение семьи к трудностям обучающегося</w:t>
      </w:r>
      <w:r>
        <w:rPr>
          <w:i/>
          <w:sz w:val="26"/>
          <w:szCs w:val="26"/>
        </w:rPr>
        <w:t xml:space="preserve">: 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i/>
          <w:sz w:val="26"/>
          <w:szCs w:val="26"/>
        </w:rPr>
      </w:pPr>
      <w:r>
        <w:rPr>
          <w:sz w:val="26"/>
          <w:szCs w:val="26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результатов):</w:t>
      </w: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A44C2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работы: 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C27" w:rsidRDefault="00A44C27">
      <w:pPr>
        <w:widowControl w:val="0"/>
        <w:autoSpaceDE w:val="0"/>
        <w:autoSpaceDN w:val="0"/>
        <w:adjustRightInd w:val="0"/>
        <w:spacing w:after="150"/>
        <w:jc w:val="both"/>
        <w:rPr>
          <w:i/>
          <w:sz w:val="26"/>
          <w:szCs w:val="26"/>
        </w:rPr>
      </w:pPr>
    </w:p>
    <w:p w:rsidR="00A44C27" w:rsidRDefault="00EC293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«______» _________20_____г.</w:t>
      </w:r>
    </w:p>
    <w:p w:rsidR="00A44C27" w:rsidRDefault="00A44C2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44C27" w:rsidRDefault="00EC29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Заведующий МБДОУ детский сад № 153  ______________________________</w:t>
      </w:r>
    </w:p>
    <w:p w:rsidR="00A44C27" w:rsidRDefault="00A44C27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</w:p>
    <w:p w:rsidR="00A44C27" w:rsidRDefault="00EC293F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  <w:r>
        <w:rPr>
          <w:sz w:val="26"/>
          <w:szCs w:val="26"/>
        </w:rPr>
        <w:t>Председатель психолого-педагогического консилиума_____________________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  <w:r>
        <w:rPr>
          <w:sz w:val="26"/>
          <w:szCs w:val="26"/>
        </w:rPr>
        <w:t>Члены психолого-педагогического консилиума: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Учитель-логопед 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Педагог-психолог 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jc w:val="right"/>
        <w:rPr>
          <w:sz w:val="26"/>
          <w:szCs w:val="26"/>
        </w:rPr>
      </w:pPr>
      <w:r>
        <w:rPr>
          <w:sz w:val="26"/>
          <w:szCs w:val="26"/>
        </w:rPr>
        <w:t>Учитель-дефектолог 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Воспитатели ________________________________</w:t>
      </w:r>
    </w:p>
    <w:p w:rsidR="00A44C27" w:rsidRDefault="00EC293F">
      <w:pPr>
        <w:widowControl w:val="0"/>
        <w:autoSpaceDE w:val="0"/>
        <w:autoSpaceDN w:val="0"/>
        <w:adjustRightInd w:val="0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________________________________</w:t>
      </w:r>
    </w:p>
    <w:p w:rsidR="00A44C27" w:rsidRPr="007F3DFC" w:rsidRDefault="00EC293F" w:rsidP="007F3DFC">
      <w:pPr>
        <w:wordWrap w:val="0"/>
        <w:jc w:val="right"/>
        <w:rPr>
          <w:bCs/>
        </w:rPr>
      </w:pPr>
      <w:r>
        <w:rPr>
          <w:bCs/>
        </w:rPr>
        <w:lastRenderedPageBreak/>
        <w:t>Приложение 8</w:t>
      </w:r>
    </w:p>
    <w:p w:rsidR="00A44C27" w:rsidRPr="007F3DFC" w:rsidRDefault="00EC293F">
      <w:pPr>
        <w:jc w:val="center"/>
        <w:rPr>
          <w:b/>
          <w:sz w:val="26"/>
          <w:szCs w:val="26"/>
        </w:rPr>
      </w:pPr>
      <w:r w:rsidRPr="007F3DFC">
        <w:rPr>
          <w:b/>
          <w:sz w:val="26"/>
          <w:szCs w:val="26"/>
        </w:rPr>
        <w:t>Уведомление №____</w:t>
      </w:r>
    </w:p>
    <w:p w:rsidR="00A44C27" w:rsidRPr="007F3DFC" w:rsidRDefault="00EC293F">
      <w:pPr>
        <w:jc w:val="center"/>
        <w:rPr>
          <w:sz w:val="26"/>
          <w:szCs w:val="26"/>
        </w:rPr>
      </w:pPr>
      <w:r w:rsidRPr="007F3DFC">
        <w:rPr>
          <w:sz w:val="26"/>
          <w:szCs w:val="26"/>
        </w:rPr>
        <w:t>Уважаемый (ая) __________________________________________</w:t>
      </w:r>
    </w:p>
    <w:p w:rsidR="00A44C27" w:rsidRPr="007F3DFC" w:rsidRDefault="00EC293F">
      <w:pPr>
        <w:rPr>
          <w:sz w:val="26"/>
          <w:szCs w:val="26"/>
        </w:rPr>
      </w:pPr>
      <w:r w:rsidRPr="007F3DFC">
        <w:rPr>
          <w:sz w:val="26"/>
          <w:szCs w:val="26"/>
        </w:rPr>
        <w:t xml:space="preserve">   </w:t>
      </w:r>
      <w:r w:rsidRPr="007F3DFC">
        <w:rPr>
          <w:sz w:val="26"/>
          <w:szCs w:val="26"/>
        </w:rPr>
        <w:tab/>
        <w:t>МБДОУ детский сад №2 информирует  Вас о том, что по результатам проведенного обследования  у Вашего ребенка (ФИО)_________________________________________________________</w:t>
      </w:r>
    </w:p>
    <w:p w:rsidR="00A44C27" w:rsidRPr="007F3DFC" w:rsidRDefault="00EC293F">
      <w:pPr>
        <w:rPr>
          <w:sz w:val="26"/>
          <w:szCs w:val="26"/>
        </w:rPr>
      </w:pPr>
      <w:r w:rsidRPr="007F3DFC">
        <w:rPr>
          <w:sz w:val="26"/>
          <w:szCs w:val="26"/>
        </w:rPr>
        <w:t xml:space="preserve">Выявлено речевое нарушение, которое может корректироваться в условиях </w:t>
      </w:r>
      <w:r w:rsidRPr="007F3DFC">
        <w:rPr>
          <w:b/>
          <w:i/>
          <w:sz w:val="26"/>
          <w:szCs w:val="26"/>
        </w:rPr>
        <w:t>работы лого пункта</w:t>
      </w:r>
      <w:r w:rsidRPr="007F3DFC">
        <w:rPr>
          <w:b/>
          <w:i/>
          <w:color w:val="FF0000"/>
          <w:sz w:val="26"/>
          <w:szCs w:val="26"/>
        </w:rPr>
        <w:t xml:space="preserve"> </w:t>
      </w:r>
      <w:r w:rsidRPr="007F3DFC">
        <w:rPr>
          <w:sz w:val="26"/>
          <w:szCs w:val="26"/>
        </w:rPr>
        <w:t>детского сада.</w:t>
      </w:r>
    </w:p>
    <w:p w:rsidR="00A44C27" w:rsidRPr="007F3DFC" w:rsidRDefault="00EC293F">
      <w:pPr>
        <w:ind w:firstLine="360"/>
        <w:rPr>
          <w:sz w:val="26"/>
          <w:szCs w:val="26"/>
        </w:rPr>
      </w:pPr>
      <w:r w:rsidRPr="007F3DFC">
        <w:rPr>
          <w:sz w:val="26"/>
          <w:szCs w:val="26"/>
        </w:rPr>
        <w:t>Для получения помощи  в условиях работы  лого пункта необходим следующий пакет документов:</w:t>
      </w:r>
    </w:p>
    <w:p w:rsidR="00A44C27" w:rsidRPr="007F3DFC" w:rsidRDefault="00EC293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Первичная характеристика от логопеда поликлиники или медицинского центра.</w:t>
      </w:r>
    </w:p>
    <w:p w:rsidR="00A44C27" w:rsidRPr="007F3DFC" w:rsidRDefault="00EC293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 от окулиста</w:t>
      </w:r>
    </w:p>
    <w:p w:rsidR="00A44C27" w:rsidRPr="007F3DFC" w:rsidRDefault="00EC293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 от ЛОР врача</w:t>
      </w:r>
    </w:p>
    <w:p w:rsidR="00A44C27" w:rsidRPr="007F3DFC" w:rsidRDefault="00EC293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</w:t>
      </w:r>
      <w:r w:rsidR="00B83934" w:rsidRPr="007F3DFC">
        <w:rPr>
          <w:rFonts w:ascii="Times New Roman" w:hAnsi="Times New Roman"/>
          <w:sz w:val="26"/>
          <w:szCs w:val="26"/>
        </w:rPr>
        <w:t xml:space="preserve"> от невролога</w:t>
      </w:r>
    </w:p>
    <w:p w:rsidR="00B83934" w:rsidRPr="007F3DFC" w:rsidRDefault="00B8393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Характеристика от логопеда</w:t>
      </w:r>
    </w:p>
    <w:p w:rsidR="00B83934" w:rsidRPr="007F3DFC" w:rsidRDefault="00B8393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Выписка из истории развития ребенка (взять у педиатра)</w:t>
      </w:r>
    </w:p>
    <w:p w:rsidR="00B83934" w:rsidRPr="007F3DFC" w:rsidRDefault="00B8393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Копия паспорта одного из родителей</w:t>
      </w:r>
    </w:p>
    <w:p w:rsidR="00A44C27" w:rsidRPr="007F3DFC" w:rsidRDefault="00EC293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Копия свидетельства о рождении  ребенка.</w:t>
      </w:r>
    </w:p>
    <w:p w:rsidR="007F3DFC" w:rsidRPr="007F3DFC" w:rsidRDefault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 xml:space="preserve">Бахилы </w:t>
      </w:r>
    </w:p>
    <w:p w:rsidR="00A44C27" w:rsidRPr="007F3DFC" w:rsidRDefault="00A44C27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44C27" w:rsidRPr="007F3DFC" w:rsidRDefault="00EC293F" w:rsidP="007F3DFC">
      <w:pPr>
        <w:rPr>
          <w:sz w:val="26"/>
          <w:szCs w:val="26"/>
        </w:rPr>
      </w:pPr>
      <w:r w:rsidRPr="007F3DFC">
        <w:rPr>
          <w:sz w:val="26"/>
          <w:szCs w:val="26"/>
        </w:rPr>
        <w:t>С уведомлением ознакомлен (на)________________________________</w:t>
      </w:r>
      <w:r w:rsidRPr="007F3DFC">
        <w:rPr>
          <w:sz w:val="26"/>
          <w:szCs w:val="26"/>
        </w:rPr>
        <w:tab/>
        <w:t xml:space="preserve"> </w:t>
      </w:r>
    </w:p>
    <w:p w:rsidR="00A44C27" w:rsidRPr="007F3DFC" w:rsidRDefault="00EC293F" w:rsidP="007F3DFC">
      <w:pPr>
        <w:rPr>
          <w:sz w:val="26"/>
          <w:szCs w:val="26"/>
        </w:rPr>
      </w:pPr>
      <w:r w:rsidRPr="007F3DFC">
        <w:rPr>
          <w:sz w:val="26"/>
          <w:szCs w:val="26"/>
        </w:rPr>
        <w:t>дата  ____________________</w:t>
      </w:r>
    </w:p>
    <w:p w:rsidR="00A44C27" w:rsidRPr="007F3DFC" w:rsidRDefault="00EC293F">
      <w:pPr>
        <w:pStyle w:val="a5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подпись_____________</w:t>
      </w:r>
    </w:p>
    <w:p w:rsidR="00A44C27" w:rsidRPr="007F3DFC" w:rsidRDefault="00EC293F" w:rsidP="007F3DFC">
      <w:pPr>
        <w:pStyle w:val="a5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родителя (законного представителя)</w:t>
      </w:r>
    </w:p>
    <w:p w:rsidR="007F3DFC" w:rsidRDefault="007F3DFC" w:rsidP="00EC293F">
      <w:pPr>
        <w:wordWrap w:val="0"/>
        <w:jc w:val="right"/>
        <w:rPr>
          <w:bCs/>
        </w:rPr>
      </w:pPr>
    </w:p>
    <w:p w:rsidR="007F3DFC" w:rsidRPr="007F3DFC" w:rsidRDefault="007F3DFC" w:rsidP="007F3DFC">
      <w:pPr>
        <w:jc w:val="center"/>
        <w:rPr>
          <w:b/>
          <w:sz w:val="26"/>
          <w:szCs w:val="26"/>
        </w:rPr>
      </w:pPr>
      <w:r w:rsidRPr="007F3DFC">
        <w:rPr>
          <w:b/>
          <w:sz w:val="26"/>
          <w:szCs w:val="26"/>
        </w:rPr>
        <w:t>Уведомление №____</w:t>
      </w:r>
    </w:p>
    <w:p w:rsidR="007F3DFC" w:rsidRPr="007F3DFC" w:rsidRDefault="007F3DFC" w:rsidP="007F3DFC">
      <w:pPr>
        <w:jc w:val="center"/>
        <w:rPr>
          <w:sz w:val="26"/>
          <w:szCs w:val="26"/>
        </w:rPr>
      </w:pPr>
      <w:r w:rsidRPr="007F3DFC">
        <w:rPr>
          <w:sz w:val="26"/>
          <w:szCs w:val="26"/>
        </w:rPr>
        <w:t>Уважаемый (ая) __________________________________________</w:t>
      </w:r>
    </w:p>
    <w:p w:rsidR="007F3DFC" w:rsidRPr="007F3DFC" w:rsidRDefault="007F3DFC" w:rsidP="007F3DFC">
      <w:pPr>
        <w:rPr>
          <w:sz w:val="26"/>
          <w:szCs w:val="26"/>
        </w:rPr>
      </w:pPr>
      <w:r w:rsidRPr="007F3DFC">
        <w:rPr>
          <w:sz w:val="26"/>
          <w:szCs w:val="26"/>
        </w:rPr>
        <w:t xml:space="preserve">   </w:t>
      </w:r>
      <w:r w:rsidRPr="007F3DFC">
        <w:rPr>
          <w:sz w:val="26"/>
          <w:szCs w:val="26"/>
        </w:rPr>
        <w:tab/>
        <w:t>МБ</w:t>
      </w:r>
      <w:r>
        <w:rPr>
          <w:sz w:val="26"/>
          <w:szCs w:val="26"/>
        </w:rPr>
        <w:t xml:space="preserve">ДОУ детский сад №2 информирует </w:t>
      </w:r>
      <w:r w:rsidRPr="007F3DFC">
        <w:rPr>
          <w:sz w:val="26"/>
          <w:szCs w:val="26"/>
        </w:rPr>
        <w:t>Вас о том, что по результатам проведенного обследования  у Вашего ребенка (ФИО)_________________________________________________________</w:t>
      </w:r>
    </w:p>
    <w:p w:rsidR="007F3DFC" w:rsidRPr="007F3DFC" w:rsidRDefault="007F3DFC" w:rsidP="007F3DFC">
      <w:pPr>
        <w:rPr>
          <w:sz w:val="26"/>
          <w:szCs w:val="26"/>
        </w:rPr>
      </w:pPr>
      <w:r w:rsidRPr="007F3DFC">
        <w:rPr>
          <w:sz w:val="26"/>
          <w:szCs w:val="26"/>
        </w:rPr>
        <w:t xml:space="preserve">Выявлено речевое нарушение, которое может корректироваться в условиях </w:t>
      </w:r>
      <w:r w:rsidRPr="007F3DFC">
        <w:rPr>
          <w:b/>
          <w:i/>
          <w:sz w:val="26"/>
          <w:szCs w:val="26"/>
        </w:rPr>
        <w:t>работы лого пункта</w:t>
      </w:r>
      <w:r w:rsidRPr="007F3DFC">
        <w:rPr>
          <w:b/>
          <w:i/>
          <w:color w:val="FF0000"/>
          <w:sz w:val="26"/>
          <w:szCs w:val="26"/>
        </w:rPr>
        <w:t xml:space="preserve"> </w:t>
      </w:r>
      <w:r w:rsidRPr="007F3DFC">
        <w:rPr>
          <w:sz w:val="26"/>
          <w:szCs w:val="26"/>
        </w:rPr>
        <w:t>детского сада.</w:t>
      </w:r>
    </w:p>
    <w:p w:rsidR="007F3DFC" w:rsidRPr="007F3DFC" w:rsidRDefault="007F3DFC" w:rsidP="007F3DFC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Для получения помощи в условиях работы </w:t>
      </w:r>
      <w:r w:rsidRPr="007F3DFC">
        <w:rPr>
          <w:sz w:val="26"/>
          <w:szCs w:val="26"/>
        </w:rPr>
        <w:t>лого пункта необходим следующий пакет документов: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Первичная характеристика от логопеда поликлиники или медицинского центра.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 от окулиста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 от ЛОР врача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Справка от невролога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Характеристика от логопеда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Выписка из истории развития ребенка (взять у педиатра)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Копия паспорта одного из родителей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Копия свидетельства о рождении  ребенка.</w:t>
      </w:r>
    </w:p>
    <w:p w:rsidR="007F3DFC" w:rsidRPr="007F3DFC" w:rsidRDefault="007F3DFC" w:rsidP="007F3DF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 xml:space="preserve">Бахилы </w:t>
      </w:r>
    </w:p>
    <w:p w:rsidR="007F3DFC" w:rsidRPr="007F3DFC" w:rsidRDefault="007F3DFC" w:rsidP="007F3DFC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 w:rsidRPr="007F3DFC">
        <w:rPr>
          <w:rFonts w:ascii="Times New Roman" w:hAnsi="Times New Roman"/>
          <w:sz w:val="26"/>
          <w:szCs w:val="26"/>
        </w:rPr>
        <w:t>С уведомлением ознакомлен (на)________________________________</w:t>
      </w:r>
    </w:p>
    <w:p w:rsidR="007F3DFC" w:rsidRPr="007F3DFC" w:rsidRDefault="007F3DFC" w:rsidP="007F3DFC">
      <w:pPr>
        <w:tabs>
          <w:tab w:val="left" w:pos="6540"/>
        </w:tabs>
        <w:jc w:val="right"/>
        <w:rPr>
          <w:sz w:val="26"/>
          <w:szCs w:val="26"/>
        </w:rPr>
      </w:pPr>
      <w:r w:rsidRPr="007F3DFC">
        <w:rPr>
          <w:sz w:val="26"/>
          <w:szCs w:val="26"/>
        </w:rPr>
        <w:t>дата  ____________________</w:t>
      </w:r>
      <w:r w:rsidRPr="007F3DFC">
        <w:rPr>
          <w:sz w:val="26"/>
          <w:szCs w:val="26"/>
        </w:rPr>
        <w:t xml:space="preserve">     подпись </w:t>
      </w:r>
      <w:r w:rsidRPr="007F3DFC">
        <w:rPr>
          <w:sz w:val="26"/>
          <w:szCs w:val="26"/>
        </w:rPr>
        <w:t xml:space="preserve">родителя </w:t>
      </w:r>
      <w:r w:rsidRPr="007F3DFC">
        <w:rPr>
          <w:sz w:val="26"/>
          <w:szCs w:val="26"/>
        </w:rPr>
        <w:t xml:space="preserve"> _________________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>
        <w:rPr>
          <w:sz w:val="20"/>
          <w:szCs w:val="20"/>
        </w:rPr>
        <w:t xml:space="preserve">                                        </w:t>
      </w:r>
      <w:r w:rsidRPr="007F3DFC">
        <w:rPr>
          <w:sz w:val="20"/>
          <w:szCs w:val="20"/>
        </w:rPr>
        <w:t>(закон</w:t>
      </w:r>
      <w:r>
        <w:rPr>
          <w:sz w:val="20"/>
          <w:szCs w:val="20"/>
        </w:rPr>
        <w:t>ного представителя)</w:t>
      </w:r>
    </w:p>
    <w:p w:rsidR="007F3DFC" w:rsidRDefault="007F3DFC" w:rsidP="00EC293F">
      <w:pPr>
        <w:wordWrap w:val="0"/>
        <w:jc w:val="right"/>
        <w:rPr>
          <w:bCs/>
        </w:rPr>
      </w:pPr>
    </w:p>
    <w:p w:rsidR="007F3DFC" w:rsidRDefault="007F3DFC" w:rsidP="00EC293F">
      <w:pPr>
        <w:wordWrap w:val="0"/>
        <w:jc w:val="right"/>
        <w:rPr>
          <w:bCs/>
        </w:rPr>
      </w:pPr>
    </w:p>
    <w:p w:rsidR="00EC293F" w:rsidRPr="00EC293F" w:rsidRDefault="00EC293F" w:rsidP="00EC293F">
      <w:pPr>
        <w:wordWrap w:val="0"/>
        <w:jc w:val="right"/>
        <w:rPr>
          <w:bCs/>
        </w:rPr>
      </w:pPr>
      <w:r>
        <w:rPr>
          <w:bCs/>
        </w:rPr>
        <w:t>Приложение 9</w:t>
      </w:r>
    </w:p>
    <w:p w:rsidR="00EC293F" w:rsidRDefault="00EC293F" w:rsidP="00EC293F">
      <w:pPr>
        <w:jc w:val="center"/>
        <w:rPr>
          <w:b/>
          <w:sz w:val="28"/>
          <w:szCs w:val="28"/>
        </w:rPr>
      </w:pPr>
    </w:p>
    <w:p w:rsidR="00EC293F" w:rsidRDefault="00EC293F" w:rsidP="00EC293F">
      <w:pPr>
        <w:jc w:val="center"/>
        <w:rPr>
          <w:b/>
          <w:sz w:val="28"/>
          <w:szCs w:val="28"/>
        </w:rPr>
      </w:pPr>
    </w:p>
    <w:p w:rsidR="00EC293F" w:rsidRDefault="00EC293F" w:rsidP="00EC29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№____</w:t>
      </w:r>
    </w:p>
    <w:p w:rsidR="00EC293F" w:rsidRPr="00B83934" w:rsidRDefault="00EC293F" w:rsidP="00EC293F">
      <w:pPr>
        <w:jc w:val="center"/>
        <w:rPr>
          <w:sz w:val="28"/>
          <w:szCs w:val="28"/>
        </w:rPr>
      </w:pPr>
      <w:r w:rsidRPr="00B83934">
        <w:rPr>
          <w:sz w:val="28"/>
          <w:szCs w:val="28"/>
        </w:rPr>
        <w:t>Уважаемый (ая) __________________________________________</w:t>
      </w:r>
    </w:p>
    <w:p w:rsidR="00EC293F" w:rsidRPr="00B83934" w:rsidRDefault="00EC293F" w:rsidP="00EC293F">
      <w:pPr>
        <w:rPr>
          <w:sz w:val="28"/>
          <w:szCs w:val="28"/>
        </w:rPr>
      </w:pPr>
      <w:r w:rsidRPr="00B83934">
        <w:rPr>
          <w:sz w:val="28"/>
          <w:szCs w:val="28"/>
        </w:rPr>
        <w:t xml:space="preserve">   </w:t>
      </w:r>
      <w:r w:rsidRPr="00B83934">
        <w:rPr>
          <w:sz w:val="28"/>
          <w:szCs w:val="28"/>
        </w:rPr>
        <w:tab/>
        <w:t>МБДОУ детский сад №2 информирует Вас о том, что по результатам проведенного обследования в речевом развитии у Вашего ребенка (ФИО)_________________________________________________________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Рекомендовано прохождение ПМПК (психолого-медико-педагогическая комиссия) с целью определения образовательного маршрута.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Согласен _________________/__________________________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 xml:space="preserve">                                        (подпись)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</w:p>
    <w:p w:rsidR="00EC293F" w:rsidRPr="00B83934" w:rsidRDefault="00EC293F" w:rsidP="00EC293F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Не согласен______________/___________________________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 xml:space="preserve">                                        (подпись)</w:t>
      </w:r>
    </w:p>
    <w:p w:rsidR="00EC293F" w:rsidRPr="00B83934" w:rsidRDefault="00EC293F" w:rsidP="00EC293F">
      <w:pPr>
        <w:ind w:firstLine="360"/>
        <w:rPr>
          <w:sz w:val="28"/>
          <w:szCs w:val="28"/>
        </w:rPr>
      </w:pPr>
    </w:p>
    <w:p w:rsidR="00A44C27" w:rsidRPr="00B83934" w:rsidRDefault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Для прохождения ПМПК и сбора пакета документов, необходима первичная консультация логопеда поликлиники.</w:t>
      </w:r>
    </w:p>
    <w:p w:rsidR="00B83934" w:rsidRPr="00B83934" w:rsidRDefault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По всем возникшим вопросам обращаться к учителю-логопеду МБДОУ детского сада №2</w:t>
      </w:r>
    </w:p>
    <w:p w:rsidR="00B83934" w:rsidRPr="00B83934" w:rsidRDefault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Уведомление составлено в двух экземплярах. Второй экземпляр на руки получил.</w:t>
      </w:r>
    </w:p>
    <w:p w:rsidR="00B83934" w:rsidRPr="00B83934" w:rsidRDefault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Дата____________                          подпись родителя_______________________</w:t>
      </w:r>
    </w:p>
    <w:p w:rsidR="00B83934" w:rsidRDefault="00B83934">
      <w:pPr>
        <w:tabs>
          <w:tab w:val="left" w:pos="7920"/>
        </w:tabs>
        <w:rPr>
          <w:sz w:val="20"/>
          <w:szCs w:val="20"/>
        </w:rPr>
      </w:pPr>
      <w:r w:rsidRPr="00B83934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83934">
        <w:rPr>
          <w:sz w:val="20"/>
          <w:szCs w:val="20"/>
        </w:rPr>
        <w:t>(законного представителя)</w:t>
      </w:r>
    </w:p>
    <w:p w:rsidR="00B83934" w:rsidRDefault="00B83934">
      <w:pPr>
        <w:tabs>
          <w:tab w:val="left" w:pos="7920"/>
        </w:tabs>
        <w:rPr>
          <w:sz w:val="20"/>
          <w:szCs w:val="20"/>
        </w:rPr>
      </w:pPr>
    </w:p>
    <w:p w:rsidR="00B83934" w:rsidRDefault="00B83934" w:rsidP="00B83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№____</w:t>
      </w:r>
    </w:p>
    <w:p w:rsidR="00B83934" w:rsidRPr="00B83934" w:rsidRDefault="00B83934" w:rsidP="00B83934">
      <w:pPr>
        <w:jc w:val="center"/>
        <w:rPr>
          <w:sz w:val="28"/>
          <w:szCs w:val="28"/>
        </w:rPr>
      </w:pPr>
      <w:r w:rsidRPr="00B83934">
        <w:rPr>
          <w:sz w:val="28"/>
          <w:szCs w:val="28"/>
        </w:rPr>
        <w:t>Уважаемый (ая) __________________________________________</w:t>
      </w:r>
    </w:p>
    <w:p w:rsidR="00B83934" w:rsidRPr="00B83934" w:rsidRDefault="00B83934" w:rsidP="00B83934">
      <w:pPr>
        <w:rPr>
          <w:sz w:val="28"/>
          <w:szCs w:val="28"/>
        </w:rPr>
      </w:pPr>
      <w:r w:rsidRPr="00B83934">
        <w:rPr>
          <w:sz w:val="28"/>
          <w:szCs w:val="28"/>
        </w:rPr>
        <w:t xml:space="preserve">   </w:t>
      </w:r>
      <w:r w:rsidRPr="00B83934">
        <w:rPr>
          <w:sz w:val="28"/>
          <w:szCs w:val="28"/>
        </w:rPr>
        <w:tab/>
        <w:t>МБДОУ детский сад №2 информирует Вас о том, что по результатам проведенного обследования в речевом развитии у Вашего ребенка (ФИО)_________________________________________________________</w:t>
      </w:r>
    </w:p>
    <w:p w:rsidR="00B83934" w:rsidRPr="00B83934" w:rsidRDefault="00B83934" w:rsidP="00B83934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Рекомендовано прохождение ПМПК (психолого-медико-педагогическая комиссия) с целью определения образовательного маршрута.</w:t>
      </w:r>
    </w:p>
    <w:p w:rsidR="00B83934" w:rsidRPr="00B83934" w:rsidRDefault="00B83934" w:rsidP="00B83934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Согласен _________________/__________________________</w:t>
      </w:r>
    </w:p>
    <w:p w:rsidR="00B83934" w:rsidRPr="00B83934" w:rsidRDefault="00B83934" w:rsidP="00B83934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 xml:space="preserve">                                        (подпись)</w:t>
      </w:r>
    </w:p>
    <w:p w:rsidR="00B83934" w:rsidRPr="00B83934" w:rsidRDefault="00B83934" w:rsidP="00B83934">
      <w:pPr>
        <w:ind w:firstLine="360"/>
        <w:rPr>
          <w:sz w:val="28"/>
          <w:szCs w:val="28"/>
        </w:rPr>
      </w:pPr>
    </w:p>
    <w:p w:rsidR="00B83934" w:rsidRPr="00B83934" w:rsidRDefault="00B83934" w:rsidP="00B83934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>Не согласен______________/___________________________</w:t>
      </w:r>
    </w:p>
    <w:p w:rsidR="00B83934" w:rsidRPr="00B83934" w:rsidRDefault="00B83934" w:rsidP="007F3DFC">
      <w:pPr>
        <w:ind w:firstLine="360"/>
        <w:rPr>
          <w:sz w:val="28"/>
          <w:szCs w:val="28"/>
        </w:rPr>
      </w:pPr>
      <w:r w:rsidRPr="00B83934">
        <w:rPr>
          <w:sz w:val="28"/>
          <w:szCs w:val="28"/>
        </w:rPr>
        <w:t xml:space="preserve">                                        (подпись)</w:t>
      </w:r>
    </w:p>
    <w:p w:rsidR="00B83934" w:rsidRPr="00B83934" w:rsidRDefault="00B83934" w:rsidP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Для прохождения ПМПК и сбора пакета документов, необходима первичная консультация логопеда поликлиники.</w:t>
      </w:r>
    </w:p>
    <w:p w:rsidR="00B83934" w:rsidRPr="00B83934" w:rsidRDefault="00B83934" w:rsidP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По всем возникшим вопросам обращаться к учителю-логопеду МБДОУ детского сада №2</w:t>
      </w:r>
    </w:p>
    <w:p w:rsidR="00B83934" w:rsidRPr="00B83934" w:rsidRDefault="00B83934" w:rsidP="00B83934">
      <w:pPr>
        <w:tabs>
          <w:tab w:val="left" w:pos="7920"/>
        </w:tabs>
        <w:rPr>
          <w:sz w:val="28"/>
          <w:szCs w:val="28"/>
        </w:rPr>
      </w:pPr>
      <w:r w:rsidRPr="00B83934">
        <w:rPr>
          <w:sz w:val="28"/>
          <w:szCs w:val="28"/>
        </w:rPr>
        <w:t>Уведомление составлено в двух экземплярах. Второй экземпляр на руки получил.</w:t>
      </w:r>
    </w:p>
    <w:p w:rsidR="00B83934" w:rsidRPr="00B83934" w:rsidRDefault="00B83934" w:rsidP="00B83934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B83934">
        <w:rPr>
          <w:sz w:val="28"/>
          <w:szCs w:val="28"/>
        </w:rPr>
        <w:t>ата____________                          подпись родителя_______________________</w:t>
      </w:r>
    </w:p>
    <w:p w:rsidR="00B83934" w:rsidRPr="00B83934" w:rsidRDefault="00B83934" w:rsidP="00B83934">
      <w:pPr>
        <w:tabs>
          <w:tab w:val="left" w:pos="7920"/>
        </w:tabs>
        <w:rPr>
          <w:sz w:val="20"/>
          <w:szCs w:val="20"/>
        </w:rPr>
      </w:pPr>
      <w:r w:rsidRPr="00B83934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83934">
        <w:rPr>
          <w:sz w:val="20"/>
          <w:szCs w:val="20"/>
        </w:rPr>
        <w:t>(законного представителя)</w:t>
      </w:r>
    </w:p>
    <w:p w:rsidR="00B83934" w:rsidRPr="00B83934" w:rsidRDefault="00B83934">
      <w:pPr>
        <w:tabs>
          <w:tab w:val="left" w:pos="7920"/>
        </w:tabs>
        <w:rPr>
          <w:sz w:val="20"/>
          <w:szCs w:val="20"/>
        </w:rPr>
      </w:pPr>
    </w:p>
    <w:sectPr w:rsidR="00B83934" w:rsidRPr="00B83934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4E" w:rsidRDefault="00BC684E">
      <w:r>
        <w:separator/>
      </w:r>
    </w:p>
  </w:endnote>
  <w:endnote w:type="continuationSeparator" w:id="0">
    <w:p w:rsidR="00BC684E" w:rsidRDefault="00BC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4E" w:rsidRDefault="00BC684E">
      <w:r>
        <w:separator/>
      </w:r>
    </w:p>
  </w:footnote>
  <w:footnote w:type="continuationSeparator" w:id="0">
    <w:p w:rsidR="00BC684E" w:rsidRDefault="00BC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595"/>
    <w:multiLevelType w:val="multilevel"/>
    <w:tmpl w:val="005B55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0C6"/>
    <w:multiLevelType w:val="multilevel"/>
    <w:tmpl w:val="021A5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17D5"/>
    <w:multiLevelType w:val="multilevel"/>
    <w:tmpl w:val="03EC17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74D"/>
    <w:multiLevelType w:val="multilevel"/>
    <w:tmpl w:val="06C157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5F8C"/>
    <w:multiLevelType w:val="multilevel"/>
    <w:tmpl w:val="0AD65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EF6"/>
    <w:multiLevelType w:val="multilevel"/>
    <w:tmpl w:val="11C27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743F"/>
    <w:multiLevelType w:val="multilevel"/>
    <w:tmpl w:val="193674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BB9"/>
    <w:multiLevelType w:val="multilevel"/>
    <w:tmpl w:val="1FD97B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424"/>
    <w:multiLevelType w:val="multilevel"/>
    <w:tmpl w:val="23FB1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C7EF1"/>
    <w:multiLevelType w:val="multilevel"/>
    <w:tmpl w:val="25EC7EF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0" w15:restartNumberingAfterBreak="0">
    <w:nsid w:val="335F7C17"/>
    <w:multiLevelType w:val="multilevel"/>
    <w:tmpl w:val="335F7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AE"/>
    <w:multiLevelType w:val="multilevel"/>
    <w:tmpl w:val="42642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2D22"/>
    <w:multiLevelType w:val="multilevel"/>
    <w:tmpl w:val="45452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B68"/>
    <w:multiLevelType w:val="multilevel"/>
    <w:tmpl w:val="467C4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B4A96"/>
    <w:multiLevelType w:val="multilevel"/>
    <w:tmpl w:val="56DB4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1121"/>
    <w:multiLevelType w:val="multilevel"/>
    <w:tmpl w:val="578311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95B89"/>
    <w:multiLevelType w:val="multilevel"/>
    <w:tmpl w:val="64B95B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3EDD"/>
    <w:multiLevelType w:val="multilevel"/>
    <w:tmpl w:val="6C983E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8A7E1A"/>
    <w:multiLevelType w:val="multilevel"/>
    <w:tmpl w:val="7C8A7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16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  <w:num w:numId="15">
    <w:abstractNumId w:val="18"/>
  </w:num>
  <w:num w:numId="16">
    <w:abstractNumId w:val="4"/>
  </w:num>
  <w:num w:numId="17">
    <w:abstractNumId w:val="1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802"/>
    <w:rsid w:val="0000079F"/>
    <w:rsid w:val="000010D0"/>
    <w:rsid w:val="000020D4"/>
    <w:rsid w:val="0000234A"/>
    <w:rsid w:val="00002B85"/>
    <w:rsid w:val="00003843"/>
    <w:rsid w:val="0000641F"/>
    <w:rsid w:val="00010F6A"/>
    <w:rsid w:val="00014DA8"/>
    <w:rsid w:val="00021F76"/>
    <w:rsid w:val="000225F3"/>
    <w:rsid w:val="0002537B"/>
    <w:rsid w:val="000263A5"/>
    <w:rsid w:val="00033A19"/>
    <w:rsid w:val="00033AE7"/>
    <w:rsid w:val="00035C8E"/>
    <w:rsid w:val="00036DFE"/>
    <w:rsid w:val="00037D21"/>
    <w:rsid w:val="000422D9"/>
    <w:rsid w:val="00043B95"/>
    <w:rsid w:val="00047025"/>
    <w:rsid w:val="00047F4A"/>
    <w:rsid w:val="0005081F"/>
    <w:rsid w:val="0005194D"/>
    <w:rsid w:val="000540BB"/>
    <w:rsid w:val="00057CC4"/>
    <w:rsid w:val="00057E64"/>
    <w:rsid w:val="000633ED"/>
    <w:rsid w:val="00064FD4"/>
    <w:rsid w:val="00066F90"/>
    <w:rsid w:val="0007391E"/>
    <w:rsid w:val="000765E6"/>
    <w:rsid w:val="00077466"/>
    <w:rsid w:val="00081532"/>
    <w:rsid w:val="000816CE"/>
    <w:rsid w:val="00081719"/>
    <w:rsid w:val="00081B05"/>
    <w:rsid w:val="000856BE"/>
    <w:rsid w:val="00085B4B"/>
    <w:rsid w:val="0008617A"/>
    <w:rsid w:val="0009371E"/>
    <w:rsid w:val="00093F63"/>
    <w:rsid w:val="00095C15"/>
    <w:rsid w:val="000A0CC4"/>
    <w:rsid w:val="000A5358"/>
    <w:rsid w:val="000A7E17"/>
    <w:rsid w:val="000B38EC"/>
    <w:rsid w:val="000C0E8D"/>
    <w:rsid w:val="000C481F"/>
    <w:rsid w:val="000C7A61"/>
    <w:rsid w:val="000D2810"/>
    <w:rsid w:val="000D2819"/>
    <w:rsid w:val="000D5BAA"/>
    <w:rsid w:val="000D61E1"/>
    <w:rsid w:val="000D6DA6"/>
    <w:rsid w:val="000E0DD4"/>
    <w:rsid w:val="000E37C8"/>
    <w:rsid w:val="000E38BF"/>
    <w:rsid w:val="000E4BCF"/>
    <w:rsid w:val="000E5A91"/>
    <w:rsid w:val="000E76E2"/>
    <w:rsid w:val="00107083"/>
    <w:rsid w:val="0010776C"/>
    <w:rsid w:val="001127DD"/>
    <w:rsid w:val="00113580"/>
    <w:rsid w:val="00115041"/>
    <w:rsid w:val="0011572D"/>
    <w:rsid w:val="00132573"/>
    <w:rsid w:val="00132B9A"/>
    <w:rsid w:val="00133EF3"/>
    <w:rsid w:val="00142971"/>
    <w:rsid w:val="00143703"/>
    <w:rsid w:val="0014624F"/>
    <w:rsid w:val="001467D7"/>
    <w:rsid w:val="0015009D"/>
    <w:rsid w:val="00150B58"/>
    <w:rsid w:val="001538B4"/>
    <w:rsid w:val="00154260"/>
    <w:rsid w:val="00163173"/>
    <w:rsid w:val="00164ED2"/>
    <w:rsid w:val="00170A6D"/>
    <w:rsid w:val="001727B7"/>
    <w:rsid w:val="00172CF0"/>
    <w:rsid w:val="00173CCF"/>
    <w:rsid w:val="00186B00"/>
    <w:rsid w:val="0019080B"/>
    <w:rsid w:val="001A4BEA"/>
    <w:rsid w:val="001A5190"/>
    <w:rsid w:val="001A7348"/>
    <w:rsid w:val="001B0448"/>
    <w:rsid w:val="001B577E"/>
    <w:rsid w:val="001B5C66"/>
    <w:rsid w:val="001C5903"/>
    <w:rsid w:val="001C7ADF"/>
    <w:rsid w:val="001D4605"/>
    <w:rsid w:val="001D48C2"/>
    <w:rsid w:val="001D7BE7"/>
    <w:rsid w:val="001E2306"/>
    <w:rsid w:val="001E6379"/>
    <w:rsid w:val="001E79C8"/>
    <w:rsid w:val="001F26C1"/>
    <w:rsid w:val="001F74F0"/>
    <w:rsid w:val="0020222A"/>
    <w:rsid w:val="00204EF1"/>
    <w:rsid w:val="002053B3"/>
    <w:rsid w:val="00205ABB"/>
    <w:rsid w:val="00211AF8"/>
    <w:rsid w:val="00232FDC"/>
    <w:rsid w:val="00233785"/>
    <w:rsid w:val="0023392D"/>
    <w:rsid w:val="00234040"/>
    <w:rsid w:val="00240B9F"/>
    <w:rsid w:val="00241D16"/>
    <w:rsid w:val="0024375E"/>
    <w:rsid w:val="00245606"/>
    <w:rsid w:val="00251B6B"/>
    <w:rsid w:val="002533C2"/>
    <w:rsid w:val="00257AAB"/>
    <w:rsid w:val="00261A4B"/>
    <w:rsid w:val="002667DB"/>
    <w:rsid w:val="00273645"/>
    <w:rsid w:val="0027713F"/>
    <w:rsid w:val="00277E79"/>
    <w:rsid w:val="00283109"/>
    <w:rsid w:val="00283A56"/>
    <w:rsid w:val="00284A74"/>
    <w:rsid w:val="00284A86"/>
    <w:rsid w:val="002868C4"/>
    <w:rsid w:val="002923E3"/>
    <w:rsid w:val="00296612"/>
    <w:rsid w:val="00296EE8"/>
    <w:rsid w:val="002A0667"/>
    <w:rsid w:val="002A2A90"/>
    <w:rsid w:val="002A356A"/>
    <w:rsid w:val="002A5F24"/>
    <w:rsid w:val="002A731D"/>
    <w:rsid w:val="002B0A89"/>
    <w:rsid w:val="002B0D71"/>
    <w:rsid w:val="002B13D1"/>
    <w:rsid w:val="002B2DB4"/>
    <w:rsid w:val="002B303C"/>
    <w:rsid w:val="002B30FC"/>
    <w:rsid w:val="002B6CA0"/>
    <w:rsid w:val="002C0E27"/>
    <w:rsid w:val="002C614F"/>
    <w:rsid w:val="002C76FA"/>
    <w:rsid w:val="002D1235"/>
    <w:rsid w:val="002D36F2"/>
    <w:rsid w:val="002D55C4"/>
    <w:rsid w:val="002D6E53"/>
    <w:rsid w:val="002D7D17"/>
    <w:rsid w:val="002E3211"/>
    <w:rsid w:val="002E7A52"/>
    <w:rsid w:val="002F11FE"/>
    <w:rsid w:val="002F2F87"/>
    <w:rsid w:val="002F3BAE"/>
    <w:rsid w:val="003032AD"/>
    <w:rsid w:val="00306A65"/>
    <w:rsid w:val="00307E0F"/>
    <w:rsid w:val="0031352D"/>
    <w:rsid w:val="00313D62"/>
    <w:rsid w:val="00316DA8"/>
    <w:rsid w:val="00316F43"/>
    <w:rsid w:val="00324E18"/>
    <w:rsid w:val="00326465"/>
    <w:rsid w:val="00326B3F"/>
    <w:rsid w:val="00327204"/>
    <w:rsid w:val="00330941"/>
    <w:rsid w:val="003335C4"/>
    <w:rsid w:val="00333EF3"/>
    <w:rsid w:val="00337431"/>
    <w:rsid w:val="00340DB6"/>
    <w:rsid w:val="00342C54"/>
    <w:rsid w:val="00352FA0"/>
    <w:rsid w:val="003620DE"/>
    <w:rsid w:val="00364169"/>
    <w:rsid w:val="003648C4"/>
    <w:rsid w:val="003652BF"/>
    <w:rsid w:val="003671C8"/>
    <w:rsid w:val="00375E3E"/>
    <w:rsid w:val="00377AE3"/>
    <w:rsid w:val="003809FB"/>
    <w:rsid w:val="00380A8A"/>
    <w:rsid w:val="00382F6D"/>
    <w:rsid w:val="00383040"/>
    <w:rsid w:val="0038390C"/>
    <w:rsid w:val="00385719"/>
    <w:rsid w:val="003865A0"/>
    <w:rsid w:val="003942E2"/>
    <w:rsid w:val="003947EA"/>
    <w:rsid w:val="00395220"/>
    <w:rsid w:val="00396BB6"/>
    <w:rsid w:val="003A3BD5"/>
    <w:rsid w:val="003A4ECD"/>
    <w:rsid w:val="003A7E5A"/>
    <w:rsid w:val="003B034A"/>
    <w:rsid w:val="003B69C6"/>
    <w:rsid w:val="003B7873"/>
    <w:rsid w:val="003C0852"/>
    <w:rsid w:val="003C19C3"/>
    <w:rsid w:val="003D0A14"/>
    <w:rsid w:val="003D1643"/>
    <w:rsid w:val="003D5649"/>
    <w:rsid w:val="003D6E5B"/>
    <w:rsid w:val="003E26F2"/>
    <w:rsid w:val="003E282B"/>
    <w:rsid w:val="003E7D19"/>
    <w:rsid w:val="003F0566"/>
    <w:rsid w:val="003F273D"/>
    <w:rsid w:val="003F6118"/>
    <w:rsid w:val="00404761"/>
    <w:rsid w:val="00405148"/>
    <w:rsid w:val="0040601E"/>
    <w:rsid w:val="00407E21"/>
    <w:rsid w:val="004138DE"/>
    <w:rsid w:val="00414738"/>
    <w:rsid w:val="00414A03"/>
    <w:rsid w:val="00414A72"/>
    <w:rsid w:val="004158A9"/>
    <w:rsid w:val="00415B87"/>
    <w:rsid w:val="00423EDE"/>
    <w:rsid w:val="00425149"/>
    <w:rsid w:val="00427294"/>
    <w:rsid w:val="004275BA"/>
    <w:rsid w:val="0043042A"/>
    <w:rsid w:val="00432D92"/>
    <w:rsid w:val="00433B92"/>
    <w:rsid w:val="0043774A"/>
    <w:rsid w:val="00441D96"/>
    <w:rsid w:val="004444FC"/>
    <w:rsid w:val="00446A63"/>
    <w:rsid w:val="00450B04"/>
    <w:rsid w:val="00451C2D"/>
    <w:rsid w:val="00453F98"/>
    <w:rsid w:val="00456C3F"/>
    <w:rsid w:val="0046575C"/>
    <w:rsid w:val="00467FB6"/>
    <w:rsid w:val="00471135"/>
    <w:rsid w:val="00471A8B"/>
    <w:rsid w:val="004752F0"/>
    <w:rsid w:val="00475976"/>
    <w:rsid w:val="00477560"/>
    <w:rsid w:val="0048322E"/>
    <w:rsid w:val="00484AEC"/>
    <w:rsid w:val="0049197B"/>
    <w:rsid w:val="004948E2"/>
    <w:rsid w:val="00494FC0"/>
    <w:rsid w:val="00495756"/>
    <w:rsid w:val="00496E85"/>
    <w:rsid w:val="00497D94"/>
    <w:rsid w:val="004A194B"/>
    <w:rsid w:val="004B3E5F"/>
    <w:rsid w:val="004B503B"/>
    <w:rsid w:val="004B5F57"/>
    <w:rsid w:val="004B6729"/>
    <w:rsid w:val="004C034D"/>
    <w:rsid w:val="004C1ADC"/>
    <w:rsid w:val="004C23A2"/>
    <w:rsid w:val="004C5A02"/>
    <w:rsid w:val="004D46DC"/>
    <w:rsid w:val="004E218D"/>
    <w:rsid w:val="004E40CC"/>
    <w:rsid w:val="004E5595"/>
    <w:rsid w:val="004E59C0"/>
    <w:rsid w:val="004F0683"/>
    <w:rsid w:val="004F30F3"/>
    <w:rsid w:val="004F4D7C"/>
    <w:rsid w:val="004F5E8F"/>
    <w:rsid w:val="004F5F06"/>
    <w:rsid w:val="004F6B89"/>
    <w:rsid w:val="0050118A"/>
    <w:rsid w:val="0050198F"/>
    <w:rsid w:val="005028E6"/>
    <w:rsid w:val="005041E2"/>
    <w:rsid w:val="005071A6"/>
    <w:rsid w:val="00513B16"/>
    <w:rsid w:val="00514E91"/>
    <w:rsid w:val="005154DF"/>
    <w:rsid w:val="00516AB5"/>
    <w:rsid w:val="00520F0C"/>
    <w:rsid w:val="005214D2"/>
    <w:rsid w:val="0052176F"/>
    <w:rsid w:val="00530E8B"/>
    <w:rsid w:val="00531572"/>
    <w:rsid w:val="00536AC9"/>
    <w:rsid w:val="00541939"/>
    <w:rsid w:val="00543A14"/>
    <w:rsid w:val="00544D2A"/>
    <w:rsid w:val="00551153"/>
    <w:rsid w:val="00553178"/>
    <w:rsid w:val="00553222"/>
    <w:rsid w:val="0055420D"/>
    <w:rsid w:val="00563D26"/>
    <w:rsid w:val="00566B8C"/>
    <w:rsid w:val="00567722"/>
    <w:rsid w:val="00571AA9"/>
    <w:rsid w:val="00575F31"/>
    <w:rsid w:val="005761A7"/>
    <w:rsid w:val="00577A8C"/>
    <w:rsid w:val="00581A91"/>
    <w:rsid w:val="00581F89"/>
    <w:rsid w:val="005842FC"/>
    <w:rsid w:val="00590693"/>
    <w:rsid w:val="00596AAC"/>
    <w:rsid w:val="00597F97"/>
    <w:rsid w:val="005A110E"/>
    <w:rsid w:val="005B1FE3"/>
    <w:rsid w:val="005B3CB1"/>
    <w:rsid w:val="005C1E19"/>
    <w:rsid w:val="005C5CAE"/>
    <w:rsid w:val="005E39F8"/>
    <w:rsid w:val="005E5735"/>
    <w:rsid w:val="005E5EDF"/>
    <w:rsid w:val="005E75DA"/>
    <w:rsid w:val="005F1061"/>
    <w:rsid w:val="005F2AE1"/>
    <w:rsid w:val="005F4BDA"/>
    <w:rsid w:val="00602265"/>
    <w:rsid w:val="00606D17"/>
    <w:rsid w:val="00607066"/>
    <w:rsid w:val="00610F23"/>
    <w:rsid w:val="006114C8"/>
    <w:rsid w:val="006116BF"/>
    <w:rsid w:val="006163D4"/>
    <w:rsid w:val="00617085"/>
    <w:rsid w:val="00617571"/>
    <w:rsid w:val="00621033"/>
    <w:rsid w:val="00622009"/>
    <w:rsid w:val="006247D4"/>
    <w:rsid w:val="00627173"/>
    <w:rsid w:val="00631446"/>
    <w:rsid w:val="00632986"/>
    <w:rsid w:val="00634800"/>
    <w:rsid w:val="0063486A"/>
    <w:rsid w:val="006369F9"/>
    <w:rsid w:val="00641449"/>
    <w:rsid w:val="006433EF"/>
    <w:rsid w:val="0064402B"/>
    <w:rsid w:val="006445B7"/>
    <w:rsid w:val="00644834"/>
    <w:rsid w:val="00645295"/>
    <w:rsid w:val="00645460"/>
    <w:rsid w:val="0065035A"/>
    <w:rsid w:val="00652C44"/>
    <w:rsid w:val="006543C1"/>
    <w:rsid w:val="00654EBF"/>
    <w:rsid w:val="006618CB"/>
    <w:rsid w:val="00662F05"/>
    <w:rsid w:val="006637FF"/>
    <w:rsid w:val="006651D6"/>
    <w:rsid w:val="006662E2"/>
    <w:rsid w:val="006674AF"/>
    <w:rsid w:val="00667C97"/>
    <w:rsid w:val="00672816"/>
    <w:rsid w:val="00673163"/>
    <w:rsid w:val="00674241"/>
    <w:rsid w:val="006746E7"/>
    <w:rsid w:val="006764C6"/>
    <w:rsid w:val="00681628"/>
    <w:rsid w:val="006829CF"/>
    <w:rsid w:val="006833B2"/>
    <w:rsid w:val="006862DB"/>
    <w:rsid w:val="006873D7"/>
    <w:rsid w:val="00690186"/>
    <w:rsid w:val="00693814"/>
    <w:rsid w:val="00693B41"/>
    <w:rsid w:val="00695F34"/>
    <w:rsid w:val="006966FF"/>
    <w:rsid w:val="006A0B92"/>
    <w:rsid w:val="006A3747"/>
    <w:rsid w:val="006A3827"/>
    <w:rsid w:val="006A477D"/>
    <w:rsid w:val="006A4B81"/>
    <w:rsid w:val="006B12F2"/>
    <w:rsid w:val="006B7D10"/>
    <w:rsid w:val="006C2F3C"/>
    <w:rsid w:val="006C3056"/>
    <w:rsid w:val="006C7282"/>
    <w:rsid w:val="006D01AC"/>
    <w:rsid w:val="006D1571"/>
    <w:rsid w:val="006D2A2D"/>
    <w:rsid w:val="006E3D6A"/>
    <w:rsid w:val="006E5626"/>
    <w:rsid w:val="006E6552"/>
    <w:rsid w:val="006E6D03"/>
    <w:rsid w:val="006F3193"/>
    <w:rsid w:val="00704149"/>
    <w:rsid w:val="00707F1E"/>
    <w:rsid w:val="007130B6"/>
    <w:rsid w:val="00717537"/>
    <w:rsid w:val="00720865"/>
    <w:rsid w:val="0073224D"/>
    <w:rsid w:val="00733BAB"/>
    <w:rsid w:val="00736302"/>
    <w:rsid w:val="00742894"/>
    <w:rsid w:val="007430E3"/>
    <w:rsid w:val="00743E6C"/>
    <w:rsid w:val="00743FB5"/>
    <w:rsid w:val="00755B7A"/>
    <w:rsid w:val="007573C0"/>
    <w:rsid w:val="00757FF5"/>
    <w:rsid w:val="0076144F"/>
    <w:rsid w:val="00763040"/>
    <w:rsid w:val="007630C6"/>
    <w:rsid w:val="0076399E"/>
    <w:rsid w:val="0076426E"/>
    <w:rsid w:val="007658F9"/>
    <w:rsid w:val="00773198"/>
    <w:rsid w:val="007806F3"/>
    <w:rsid w:val="00780975"/>
    <w:rsid w:val="0078165C"/>
    <w:rsid w:val="00791166"/>
    <w:rsid w:val="007911DB"/>
    <w:rsid w:val="00791C2E"/>
    <w:rsid w:val="0079603B"/>
    <w:rsid w:val="007A7075"/>
    <w:rsid w:val="007B2F64"/>
    <w:rsid w:val="007B3D24"/>
    <w:rsid w:val="007C5C17"/>
    <w:rsid w:val="007C7BF6"/>
    <w:rsid w:val="007D2C99"/>
    <w:rsid w:val="007D5172"/>
    <w:rsid w:val="007D5A96"/>
    <w:rsid w:val="007D5FD6"/>
    <w:rsid w:val="007D67D2"/>
    <w:rsid w:val="007E1458"/>
    <w:rsid w:val="007E506A"/>
    <w:rsid w:val="007E589F"/>
    <w:rsid w:val="007F3802"/>
    <w:rsid w:val="007F3DFC"/>
    <w:rsid w:val="007F47DF"/>
    <w:rsid w:val="00801E7E"/>
    <w:rsid w:val="00805CCA"/>
    <w:rsid w:val="00810877"/>
    <w:rsid w:val="00812A1F"/>
    <w:rsid w:val="00813A7A"/>
    <w:rsid w:val="00816260"/>
    <w:rsid w:val="008177C2"/>
    <w:rsid w:val="008177EA"/>
    <w:rsid w:val="00817DA9"/>
    <w:rsid w:val="00823535"/>
    <w:rsid w:val="008304A6"/>
    <w:rsid w:val="008338DA"/>
    <w:rsid w:val="00834BE6"/>
    <w:rsid w:val="00841942"/>
    <w:rsid w:val="00844F4D"/>
    <w:rsid w:val="0084691A"/>
    <w:rsid w:val="008477B5"/>
    <w:rsid w:val="0085383C"/>
    <w:rsid w:val="00854D23"/>
    <w:rsid w:val="00856C41"/>
    <w:rsid w:val="00857159"/>
    <w:rsid w:val="0085759E"/>
    <w:rsid w:val="0085769E"/>
    <w:rsid w:val="00863F28"/>
    <w:rsid w:val="008673DE"/>
    <w:rsid w:val="008677A3"/>
    <w:rsid w:val="00867E40"/>
    <w:rsid w:val="00871AFC"/>
    <w:rsid w:val="008723D8"/>
    <w:rsid w:val="00872BD3"/>
    <w:rsid w:val="00874F8C"/>
    <w:rsid w:val="008756D7"/>
    <w:rsid w:val="00875829"/>
    <w:rsid w:val="008760B6"/>
    <w:rsid w:val="00876B84"/>
    <w:rsid w:val="008827C0"/>
    <w:rsid w:val="008837FE"/>
    <w:rsid w:val="0088423E"/>
    <w:rsid w:val="008910BD"/>
    <w:rsid w:val="0089247A"/>
    <w:rsid w:val="00893903"/>
    <w:rsid w:val="00897C4C"/>
    <w:rsid w:val="008A1796"/>
    <w:rsid w:val="008A7D07"/>
    <w:rsid w:val="008B220F"/>
    <w:rsid w:val="008B35FB"/>
    <w:rsid w:val="008B4186"/>
    <w:rsid w:val="008B550D"/>
    <w:rsid w:val="008C3948"/>
    <w:rsid w:val="008C3C72"/>
    <w:rsid w:val="008C7435"/>
    <w:rsid w:val="008D34E0"/>
    <w:rsid w:val="008D4909"/>
    <w:rsid w:val="008E0328"/>
    <w:rsid w:val="008E090D"/>
    <w:rsid w:val="008E0C13"/>
    <w:rsid w:val="008E1244"/>
    <w:rsid w:val="008E31B1"/>
    <w:rsid w:val="008E3300"/>
    <w:rsid w:val="008E36DE"/>
    <w:rsid w:val="008E4A53"/>
    <w:rsid w:val="008F003F"/>
    <w:rsid w:val="008F1B87"/>
    <w:rsid w:val="008F38F3"/>
    <w:rsid w:val="00901349"/>
    <w:rsid w:val="009016B9"/>
    <w:rsid w:val="00914D9F"/>
    <w:rsid w:val="009211AF"/>
    <w:rsid w:val="009234E5"/>
    <w:rsid w:val="00931906"/>
    <w:rsid w:val="00931B5E"/>
    <w:rsid w:val="009338E1"/>
    <w:rsid w:val="00937847"/>
    <w:rsid w:val="00944B0F"/>
    <w:rsid w:val="00953A35"/>
    <w:rsid w:val="0096230E"/>
    <w:rsid w:val="00962FD9"/>
    <w:rsid w:val="009655DD"/>
    <w:rsid w:val="00967D89"/>
    <w:rsid w:val="0097171A"/>
    <w:rsid w:val="009721F3"/>
    <w:rsid w:val="0097270D"/>
    <w:rsid w:val="00973777"/>
    <w:rsid w:val="00973ED9"/>
    <w:rsid w:val="009740D8"/>
    <w:rsid w:val="009768EE"/>
    <w:rsid w:val="009805D9"/>
    <w:rsid w:val="009839B4"/>
    <w:rsid w:val="00984168"/>
    <w:rsid w:val="00985261"/>
    <w:rsid w:val="009855BD"/>
    <w:rsid w:val="00997DBA"/>
    <w:rsid w:val="009A0048"/>
    <w:rsid w:val="009A1810"/>
    <w:rsid w:val="009A3FCA"/>
    <w:rsid w:val="009B06E6"/>
    <w:rsid w:val="009C25B9"/>
    <w:rsid w:val="009C4705"/>
    <w:rsid w:val="009C570D"/>
    <w:rsid w:val="009D3AFB"/>
    <w:rsid w:val="009E74E5"/>
    <w:rsid w:val="009F2125"/>
    <w:rsid w:val="009F28F8"/>
    <w:rsid w:val="00A01197"/>
    <w:rsid w:val="00A03D90"/>
    <w:rsid w:val="00A1169F"/>
    <w:rsid w:val="00A1388F"/>
    <w:rsid w:val="00A153E0"/>
    <w:rsid w:val="00A21E22"/>
    <w:rsid w:val="00A21ED4"/>
    <w:rsid w:val="00A266DB"/>
    <w:rsid w:val="00A41971"/>
    <w:rsid w:val="00A42503"/>
    <w:rsid w:val="00A44C27"/>
    <w:rsid w:val="00A47F27"/>
    <w:rsid w:val="00A61E21"/>
    <w:rsid w:val="00A732E4"/>
    <w:rsid w:val="00A7480B"/>
    <w:rsid w:val="00A74C94"/>
    <w:rsid w:val="00A803F9"/>
    <w:rsid w:val="00A811BB"/>
    <w:rsid w:val="00A82D20"/>
    <w:rsid w:val="00A901C4"/>
    <w:rsid w:val="00A9570C"/>
    <w:rsid w:val="00A96002"/>
    <w:rsid w:val="00A9657A"/>
    <w:rsid w:val="00AA173E"/>
    <w:rsid w:val="00AA3F43"/>
    <w:rsid w:val="00AA6BD4"/>
    <w:rsid w:val="00AB29AC"/>
    <w:rsid w:val="00AB4010"/>
    <w:rsid w:val="00AB466B"/>
    <w:rsid w:val="00AB4A90"/>
    <w:rsid w:val="00AB5FEA"/>
    <w:rsid w:val="00AC2222"/>
    <w:rsid w:val="00AC3DD7"/>
    <w:rsid w:val="00AC3F56"/>
    <w:rsid w:val="00AC47D6"/>
    <w:rsid w:val="00AC499E"/>
    <w:rsid w:val="00AC6C51"/>
    <w:rsid w:val="00AD69D8"/>
    <w:rsid w:val="00AD6D0D"/>
    <w:rsid w:val="00AD70B9"/>
    <w:rsid w:val="00AE10D6"/>
    <w:rsid w:val="00AE1953"/>
    <w:rsid w:val="00AE1AB8"/>
    <w:rsid w:val="00AE2B08"/>
    <w:rsid w:val="00AF1D47"/>
    <w:rsid w:val="00AF340E"/>
    <w:rsid w:val="00B00FF3"/>
    <w:rsid w:val="00B01C33"/>
    <w:rsid w:val="00B02EDF"/>
    <w:rsid w:val="00B058F9"/>
    <w:rsid w:val="00B06384"/>
    <w:rsid w:val="00B1254D"/>
    <w:rsid w:val="00B1256C"/>
    <w:rsid w:val="00B135A9"/>
    <w:rsid w:val="00B13D84"/>
    <w:rsid w:val="00B166BF"/>
    <w:rsid w:val="00B16A22"/>
    <w:rsid w:val="00B217BE"/>
    <w:rsid w:val="00B26013"/>
    <w:rsid w:val="00B26D86"/>
    <w:rsid w:val="00B30AF9"/>
    <w:rsid w:val="00B334C4"/>
    <w:rsid w:val="00B33A77"/>
    <w:rsid w:val="00B35ADF"/>
    <w:rsid w:val="00B41552"/>
    <w:rsid w:val="00B42BAC"/>
    <w:rsid w:val="00B475E8"/>
    <w:rsid w:val="00B5019F"/>
    <w:rsid w:val="00B52701"/>
    <w:rsid w:val="00B60CBB"/>
    <w:rsid w:val="00B6141D"/>
    <w:rsid w:val="00B62C6C"/>
    <w:rsid w:val="00B64F4A"/>
    <w:rsid w:val="00B6589E"/>
    <w:rsid w:val="00B70C79"/>
    <w:rsid w:val="00B7137E"/>
    <w:rsid w:val="00B753C0"/>
    <w:rsid w:val="00B83934"/>
    <w:rsid w:val="00B83E03"/>
    <w:rsid w:val="00B84596"/>
    <w:rsid w:val="00B86C2F"/>
    <w:rsid w:val="00B93D1F"/>
    <w:rsid w:val="00B9573C"/>
    <w:rsid w:val="00B97747"/>
    <w:rsid w:val="00B979C8"/>
    <w:rsid w:val="00B97AD1"/>
    <w:rsid w:val="00BA19D8"/>
    <w:rsid w:val="00BA2C37"/>
    <w:rsid w:val="00BA61B0"/>
    <w:rsid w:val="00BB0429"/>
    <w:rsid w:val="00BB2200"/>
    <w:rsid w:val="00BB4DB9"/>
    <w:rsid w:val="00BB5530"/>
    <w:rsid w:val="00BB66BC"/>
    <w:rsid w:val="00BC4C2A"/>
    <w:rsid w:val="00BC5102"/>
    <w:rsid w:val="00BC5C01"/>
    <w:rsid w:val="00BC684E"/>
    <w:rsid w:val="00BC7A60"/>
    <w:rsid w:val="00BD0CC2"/>
    <w:rsid w:val="00BD3027"/>
    <w:rsid w:val="00BD45F2"/>
    <w:rsid w:val="00BE4363"/>
    <w:rsid w:val="00BF1087"/>
    <w:rsid w:val="00BF3B32"/>
    <w:rsid w:val="00C00E3E"/>
    <w:rsid w:val="00C02363"/>
    <w:rsid w:val="00C023AC"/>
    <w:rsid w:val="00C03A8F"/>
    <w:rsid w:val="00C03CE1"/>
    <w:rsid w:val="00C06B4C"/>
    <w:rsid w:val="00C132CA"/>
    <w:rsid w:val="00C13E4F"/>
    <w:rsid w:val="00C14A2A"/>
    <w:rsid w:val="00C20BA8"/>
    <w:rsid w:val="00C21A65"/>
    <w:rsid w:val="00C228B0"/>
    <w:rsid w:val="00C23A10"/>
    <w:rsid w:val="00C3108C"/>
    <w:rsid w:val="00C338B9"/>
    <w:rsid w:val="00C34F81"/>
    <w:rsid w:val="00C41AD9"/>
    <w:rsid w:val="00C4510F"/>
    <w:rsid w:val="00C45804"/>
    <w:rsid w:val="00C473C8"/>
    <w:rsid w:val="00C47CC0"/>
    <w:rsid w:val="00C57B3A"/>
    <w:rsid w:val="00C67133"/>
    <w:rsid w:val="00C677F8"/>
    <w:rsid w:val="00C67B60"/>
    <w:rsid w:val="00C73EC7"/>
    <w:rsid w:val="00C80BA2"/>
    <w:rsid w:val="00C842F4"/>
    <w:rsid w:val="00C84FED"/>
    <w:rsid w:val="00C85D67"/>
    <w:rsid w:val="00C90A15"/>
    <w:rsid w:val="00C94732"/>
    <w:rsid w:val="00C95871"/>
    <w:rsid w:val="00C9609F"/>
    <w:rsid w:val="00C96E74"/>
    <w:rsid w:val="00CA056D"/>
    <w:rsid w:val="00CA3E54"/>
    <w:rsid w:val="00CA7E26"/>
    <w:rsid w:val="00CB0683"/>
    <w:rsid w:val="00CB0CBC"/>
    <w:rsid w:val="00CB3530"/>
    <w:rsid w:val="00CB418E"/>
    <w:rsid w:val="00CB6366"/>
    <w:rsid w:val="00CB670D"/>
    <w:rsid w:val="00CB7580"/>
    <w:rsid w:val="00CB7B91"/>
    <w:rsid w:val="00CC6B9A"/>
    <w:rsid w:val="00CD19C3"/>
    <w:rsid w:val="00CD2E2C"/>
    <w:rsid w:val="00CE4BAF"/>
    <w:rsid w:val="00CE6D0D"/>
    <w:rsid w:val="00CF094D"/>
    <w:rsid w:val="00CF3249"/>
    <w:rsid w:val="00CF5C1F"/>
    <w:rsid w:val="00CF777D"/>
    <w:rsid w:val="00D0173F"/>
    <w:rsid w:val="00D05B6F"/>
    <w:rsid w:val="00D110B1"/>
    <w:rsid w:val="00D15454"/>
    <w:rsid w:val="00D203AF"/>
    <w:rsid w:val="00D21AD4"/>
    <w:rsid w:val="00D21AE5"/>
    <w:rsid w:val="00D22CC0"/>
    <w:rsid w:val="00D23362"/>
    <w:rsid w:val="00D25C31"/>
    <w:rsid w:val="00D34AE5"/>
    <w:rsid w:val="00D37DF6"/>
    <w:rsid w:val="00D43679"/>
    <w:rsid w:val="00D447D1"/>
    <w:rsid w:val="00D4480A"/>
    <w:rsid w:val="00D47A7A"/>
    <w:rsid w:val="00D514F4"/>
    <w:rsid w:val="00D5254F"/>
    <w:rsid w:val="00D52678"/>
    <w:rsid w:val="00D54A20"/>
    <w:rsid w:val="00D54F41"/>
    <w:rsid w:val="00D5660F"/>
    <w:rsid w:val="00D578C1"/>
    <w:rsid w:val="00D57C85"/>
    <w:rsid w:val="00D632DF"/>
    <w:rsid w:val="00D63F09"/>
    <w:rsid w:val="00D65EA2"/>
    <w:rsid w:val="00D736AE"/>
    <w:rsid w:val="00D7419C"/>
    <w:rsid w:val="00D8017B"/>
    <w:rsid w:val="00D83703"/>
    <w:rsid w:val="00D84438"/>
    <w:rsid w:val="00D8602B"/>
    <w:rsid w:val="00D87B5D"/>
    <w:rsid w:val="00D90450"/>
    <w:rsid w:val="00D924B8"/>
    <w:rsid w:val="00D96295"/>
    <w:rsid w:val="00D970CF"/>
    <w:rsid w:val="00D97BD9"/>
    <w:rsid w:val="00D97DB8"/>
    <w:rsid w:val="00DA0332"/>
    <w:rsid w:val="00DA3A57"/>
    <w:rsid w:val="00DA5CDB"/>
    <w:rsid w:val="00DA5F1C"/>
    <w:rsid w:val="00DB3F02"/>
    <w:rsid w:val="00DB4EC5"/>
    <w:rsid w:val="00DB6737"/>
    <w:rsid w:val="00DC2596"/>
    <w:rsid w:val="00DC3BCE"/>
    <w:rsid w:val="00DC4752"/>
    <w:rsid w:val="00DC628E"/>
    <w:rsid w:val="00DD6093"/>
    <w:rsid w:val="00DD6296"/>
    <w:rsid w:val="00DD6C38"/>
    <w:rsid w:val="00DD6C42"/>
    <w:rsid w:val="00DE55A8"/>
    <w:rsid w:val="00DE6B45"/>
    <w:rsid w:val="00DE78F1"/>
    <w:rsid w:val="00DF45E5"/>
    <w:rsid w:val="00DF6790"/>
    <w:rsid w:val="00E023B4"/>
    <w:rsid w:val="00E0393A"/>
    <w:rsid w:val="00E15189"/>
    <w:rsid w:val="00E155F7"/>
    <w:rsid w:val="00E17DB4"/>
    <w:rsid w:val="00E224E1"/>
    <w:rsid w:val="00E25E75"/>
    <w:rsid w:val="00E2773C"/>
    <w:rsid w:val="00E37146"/>
    <w:rsid w:val="00E41481"/>
    <w:rsid w:val="00E41EBE"/>
    <w:rsid w:val="00E43835"/>
    <w:rsid w:val="00E52101"/>
    <w:rsid w:val="00E52DBA"/>
    <w:rsid w:val="00E73DD0"/>
    <w:rsid w:val="00E82AD3"/>
    <w:rsid w:val="00E8516C"/>
    <w:rsid w:val="00E86C09"/>
    <w:rsid w:val="00E86C91"/>
    <w:rsid w:val="00E86D07"/>
    <w:rsid w:val="00E87E4D"/>
    <w:rsid w:val="00E9134C"/>
    <w:rsid w:val="00E96BE3"/>
    <w:rsid w:val="00EA0EF8"/>
    <w:rsid w:val="00EA16CC"/>
    <w:rsid w:val="00EA2E6C"/>
    <w:rsid w:val="00EB3884"/>
    <w:rsid w:val="00EB3C2D"/>
    <w:rsid w:val="00EB5172"/>
    <w:rsid w:val="00EB54A9"/>
    <w:rsid w:val="00EB5FFD"/>
    <w:rsid w:val="00EB78D7"/>
    <w:rsid w:val="00EC04CB"/>
    <w:rsid w:val="00EC099D"/>
    <w:rsid w:val="00EC0D0E"/>
    <w:rsid w:val="00EC0FEB"/>
    <w:rsid w:val="00EC23BD"/>
    <w:rsid w:val="00EC293F"/>
    <w:rsid w:val="00EC2F04"/>
    <w:rsid w:val="00ED1573"/>
    <w:rsid w:val="00ED2D15"/>
    <w:rsid w:val="00ED47BB"/>
    <w:rsid w:val="00ED4BAC"/>
    <w:rsid w:val="00ED76B3"/>
    <w:rsid w:val="00EE03D0"/>
    <w:rsid w:val="00EE0912"/>
    <w:rsid w:val="00EE4023"/>
    <w:rsid w:val="00EE4A8B"/>
    <w:rsid w:val="00EE6B89"/>
    <w:rsid w:val="00EE79E4"/>
    <w:rsid w:val="00EF3A1D"/>
    <w:rsid w:val="00EF5F84"/>
    <w:rsid w:val="00EF721B"/>
    <w:rsid w:val="00EF763A"/>
    <w:rsid w:val="00F0006E"/>
    <w:rsid w:val="00F0055B"/>
    <w:rsid w:val="00F00ADF"/>
    <w:rsid w:val="00F045F4"/>
    <w:rsid w:val="00F05347"/>
    <w:rsid w:val="00F06104"/>
    <w:rsid w:val="00F064F4"/>
    <w:rsid w:val="00F06AA8"/>
    <w:rsid w:val="00F11015"/>
    <w:rsid w:val="00F11461"/>
    <w:rsid w:val="00F127BF"/>
    <w:rsid w:val="00F136BC"/>
    <w:rsid w:val="00F13DA5"/>
    <w:rsid w:val="00F14182"/>
    <w:rsid w:val="00F21CEF"/>
    <w:rsid w:val="00F22D8F"/>
    <w:rsid w:val="00F25F10"/>
    <w:rsid w:val="00F2688F"/>
    <w:rsid w:val="00F34FEF"/>
    <w:rsid w:val="00F353E5"/>
    <w:rsid w:val="00F400B7"/>
    <w:rsid w:val="00F46BB5"/>
    <w:rsid w:val="00F478BF"/>
    <w:rsid w:val="00F56133"/>
    <w:rsid w:val="00F570AE"/>
    <w:rsid w:val="00F57491"/>
    <w:rsid w:val="00F67B6E"/>
    <w:rsid w:val="00F67EEE"/>
    <w:rsid w:val="00F7127F"/>
    <w:rsid w:val="00F71743"/>
    <w:rsid w:val="00F75212"/>
    <w:rsid w:val="00F767F9"/>
    <w:rsid w:val="00F775FC"/>
    <w:rsid w:val="00F805B1"/>
    <w:rsid w:val="00F80705"/>
    <w:rsid w:val="00F828F8"/>
    <w:rsid w:val="00F84099"/>
    <w:rsid w:val="00F908BB"/>
    <w:rsid w:val="00F96EE1"/>
    <w:rsid w:val="00FA21EA"/>
    <w:rsid w:val="00FA4813"/>
    <w:rsid w:val="00FA64B1"/>
    <w:rsid w:val="00FA6B16"/>
    <w:rsid w:val="00FB1475"/>
    <w:rsid w:val="00FB2BDD"/>
    <w:rsid w:val="00FB38EE"/>
    <w:rsid w:val="00FB53AA"/>
    <w:rsid w:val="00FB55ED"/>
    <w:rsid w:val="00FB6EDE"/>
    <w:rsid w:val="00FB7717"/>
    <w:rsid w:val="00FC1B95"/>
    <w:rsid w:val="00FD0716"/>
    <w:rsid w:val="00FD43E6"/>
    <w:rsid w:val="00FD5321"/>
    <w:rsid w:val="00FD5843"/>
    <w:rsid w:val="00FD6C40"/>
    <w:rsid w:val="00FE2192"/>
    <w:rsid w:val="00FE2942"/>
    <w:rsid w:val="00FE2A07"/>
    <w:rsid w:val="00FE390F"/>
    <w:rsid w:val="00FF0836"/>
    <w:rsid w:val="00FF196B"/>
    <w:rsid w:val="00FF333A"/>
    <w:rsid w:val="00FF7E7B"/>
    <w:rsid w:val="10994741"/>
    <w:rsid w:val="453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F2B4"/>
  <w15:docId w15:val="{681D4561-7D5F-4742-9209-782C0B6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BD51A-7FBA-4281-BA2D-E4CE1D8F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6755</Words>
  <Characters>38508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Наталья</cp:lastModifiedBy>
  <cp:revision>38</cp:revision>
  <dcterms:created xsi:type="dcterms:W3CDTF">2025-11-24T13:33:00Z</dcterms:created>
  <dcterms:modified xsi:type="dcterms:W3CDTF">2026-03-11T15:49:00Z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4877F78AE6204E079E4F48ADCFCD9E53_12</vt:lpwstr>
  </property>
</Properties>
</file>