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87" w:rsidRDefault="00C24887" w:rsidP="00C24887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C24887" w:rsidRDefault="00C24887" w:rsidP="00C24887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заведующего МБДОУ детского сада №2</w:t>
      </w:r>
    </w:p>
    <w:p w:rsidR="00C24887" w:rsidRDefault="00C24887" w:rsidP="00C24887">
      <w:pPr>
        <w:jc w:val="right"/>
        <w:rPr>
          <w:sz w:val="24"/>
          <w:szCs w:val="24"/>
        </w:rPr>
      </w:pPr>
      <w:r>
        <w:rPr>
          <w:sz w:val="24"/>
          <w:szCs w:val="24"/>
        </w:rPr>
        <w:t>от 31.05.2021г. №73</w:t>
      </w:r>
    </w:p>
    <w:p w:rsidR="00C24887" w:rsidRDefault="00C24887" w:rsidP="00C24887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Заведующий МБДОУ детского сада №2</w:t>
      </w:r>
    </w:p>
    <w:p w:rsidR="00C24887" w:rsidRDefault="00C24887" w:rsidP="00C2488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 Т.С. Беляева</w:t>
      </w:r>
    </w:p>
    <w:p w:rsidR="00C24887" w:rsidRPr="00246FDA" w:rsidRDefault="00C24887" w:rsidP="00C24887">
      <w:pPr>
        <w:jc w:val="right"/>
        <w:rPr>
          <w:sz w:val="24"/>
          <w:szCs w:val="24"/>
        </w:rPr>
      </w:pPr>
    </w:p>
    <w:p w:rsidR="00C24887" w:rsidRDefault="00C24887" w:rsidP="00C24887">
      <w:pPr>
        <w:jc w:val="center"/>
        <w:rPr>
          <w:b/>
          <w:sz w:val="28"/>
          <w:szCs w:val="28"/>
        </w:rPr>
      </w:pPr>
    </w:p>
    <w:p w:rsidR="00C24887" w:rsidRDefault="00C24887" w:rsidP="00A121E4">
      <w:pPr>
        <w:spacing w:line="360" w:lineRule="auto"/>
        <w:jc w:val="center"/>
        <w:rPr>
          <w:b/>
          <w:sz w:val="28"/>
          <w:szCs w:val="28"/>
        </w:rPr>
      </w:pPr>
    </w:p>
    <w:p w:rsidR="00C24887" w:rsidRDefault="00C24887" w:rsidP="00C24887">
      <w:pPr>
        <w:spacing w:line="360" w:lineRule="auto"/>
        <w:rPr>
          <w:b/>
          <w:sz w:val="28"/>
          <w:szCs w:val="28"/>
        </w:rPr>
      </w:pPr>
    </w:p>
    <w:p w:rsidR="00A121E4" w:rsidRDefault="00A121E4" w:rsidP="00A121E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tbl>
      <w:tblPr>
        <w:tblStyle w:val="a3"/>
        <w:tblW w:w="10065" w:type="dxa"/>
        <w:tblInd w:w="-318" w:type="dxa"/>
        <w:tblLook w:val="04A0" w:firstRow="1" w:lastRow="0" w:firstColumn="1" w:lastColumn="0" w:noHBand="0" w:noVBand="1"/>
      </w:tblPr>
      <w:tblGrid>
        <w:gridCol w:w="2328"/>
        <w:gridCol w:w="1937"/>
        <w:gridCol w:w="1295"/>
        <w:gridCol w:w="1528"/>
        <w:gridCol w:w="1273"/>
        <w:gridCol w:w="1704"/>
      </w:tblGrid>
      <w:tr w:rsidR="00A121E4" w:rsidTr="004E6710">
        <w:trPr>
          <w:trHeight w:val="570"/>
        </w:trPr>
        <w:tc>
          <w:tcPr>
            <w:tcW w:w="2328" w:type="dxa"/>
            <w:vMerge w:val="restart"/>
          </w:tcPr>
          <w:p w:rsidR="00A121E4" w:rsidRPr="00441433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41433">
              <w:rPr>
                <w:sz w:val="24"/>
                <w:szCs w:val="24"/>
              </w:rPr>
              <w:t>Образовательные области (направления)</w:t>
            </w:r>
          </w:p>
        </w:tc>
        <w:tc>
          <w:tcPr>
            <w:tcW w:w="1937" w:type="dxa"/>
            <w:vMerge w:val="restart"/>
          </w:tcPr>
          <w:p w:rsidR="00A121E4" w:rsidRPr="00441433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дополнительной образовательной услуги</w:t>
            </w:r>
          </w:p>
        </w:tc>
        <w:tc>
          <w:tcPr>
            <w:tcW w:w="2823" w:type="dxa"/>
            <w:gridSpan w:val="2"/>
          </w:tcPr>
          <w:p w:rsidR="00A121E4" w:rsidRPr="00441433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6-й год жизни</w:t>
            </w:r>
          </w:p>
        </w:tc>
        <w:tc>
          <w:tcPr>
            <w:tcW w:w="2977" w:type="dxa"/>
            <w:gridSpan w:val="2"/>
          </w:tcPr>
          <w:p w:rsidR="00A121E4" w:rsidRPr="00441433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7-й год жизни</w:t>
            </w:r>
          </w:p>
        </w:tc>
      </w:tr>
      <w:tr w:rsidR="00A121E4" w:rsidTr="004E6710">
        <w:trPr>
          <w:trHeight w:val="675"/>
        </w:trPr>
        <w:tc>
          <w:tcPr>
            <w:tcW w:w="2328" w:type="dxa"/>
            <w:vMerge/>
          </w:tcPr>
          <w:p w:rsidR="00A121E4" w:rsidRPr="00441433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A121E4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:rsidR="00A121E4" w:rsidRDefault="00A121E4" w:rsidP="004E671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занятий нед/год</w:t>
            </w:r>
          </w:p>
        </w:tc>
        <w:tc>
          <w:tcPr>
            <w:tcW w:w="1528" w:type="dxa"/>
          </w:tcPr>
          <w:p w:rsidR="00A121E4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Длит. (мин)</w:t>
            </w:r>
          </w:p>
          <w:p w:rsidR="00A121E4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Занятий/нед.</w:t>
            </w:r>
          </w:p>
        </w:tc>
        <w:tc>
          <w:tcPr>
            <w:tcW w:w="1273" w:type="dxa"/>
          </w:tcPr>
          <w:p w:rsidR="00A121E4" w:rsidRDefault="00A121E4" w:rsidP="004E671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занятий нед/год</w:t>
            </w:r>
          </w:p>
        </w:tc>
        <w:tc>
          <w:tcPr>
            <w:tcW w:w="1704" w:type="dxa"/>
          </w:tcPr>
          <w:p w:rsidR="00A121E4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Длит. (мин)</w:t>
            </w:r>
          </w:p>
          <w:p w:rsidR="00A121E4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Занятий/нед.</w:t>
            </w:r>
          </w:p>
        </w:tc>
      </w:tr>
      <w:tr w:rsidR="00A121E4" w:rsidTr="004E6710">
        <w:tc>
          <w:tcPr>
            <w:tcW w:w="2328" w:type="dxa"/>
          </w:tcPr>
          <w:p w:rsidR="00A121E4" w:rsidRPr="00441433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937" w:type="dxa"/>
          </w:tcPr>
          <w:p w:rsidR="00A121E4" w:rsidRPr="00441433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 в детском саду</w:t>
            </w:r>
          </w:p>
        </w:tc>
        <w:tc>
          <w:tcPr>
            <w:tcW w:w="1295" w:type="dxa"/>
          </w:tcPr>
          <w:p w:rsidR="00A121E4" w:rsidRPr="00441433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2/64</w:t>
            </w:r>
          </w:p>
        </w:tc>
        <w:tc>
          <w:tcPr>
            <w:tcW w:w="1528" w:type="dxa"/>
          </w:tcPr>
          <w:p w:rsidR="00A121E4" w:rsidRPr="00441433" w:rsidRDefault="007E6B2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25/5</w:t>
            </w:r>
            <w:r w:rsidR="00A121E4">
              <w:rPr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A121E4" w:rsidRPr="00441433" w:rsidRDefault="00A121E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2/64</w:t>
            </w:r>
          </w:p>
        </w:tc>
        <w:tc>
          <w:tcPr>
            <w:tcW w:w="1704" w:type="dxa"/>
          </w:tcPr>
          <w:p w:rsidR="00A121E4" w:rsidRPr="00441433" w:rsidRDefault="007E6B24" w:rsidP="004E671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</w:t>
            </w:r>
            <w:bookmarkStart w:id="0" w:name="_GoBack"/>
            <w:bookmarkEnd w:id="0"/>
            <w:r w:rsidR="00A121E4">
              <w:rPr>
                <w:sz w:val="24"/>
                <w:szCs w:val="24"/>
              </w:rPr>
              <w:t>0</w:t>
            </w:r>
          </w:p>
        </w:tc>
      </w:tr>
    </w:tbl>
    <w:p w:rsidR="00A121E4" w:rsidRDefault="00A121E4" w:rsidP="00A121E4">
      <w:pPr>
        <w:shd w:val="clear" w:color="auto" w:fill="FFFFFF"/>
        <w:rPr>
          <w:sz w:val="28"/>
          <w:szCs w:val="28"/>
        </w:rPr>
      </w:pPr>
    </w:p>
    <w:p w:rsidR="00C1750D" w:rsidRDefault="00C1750D"/>
    <w:sectPr w:rsidR="00C1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B"/>
    <w:rsid w:val="007C610B"/>
    <w:rsid w:val="007E6B24"/>
    <w:rsid w:val="00A121E4"/>
    <w:rsid w:val="00C1750D"/>
    <w:rsid w:val="00C2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3E7B"/>
  <w15:docId w15:val="{45B0B70E-5A08-4245-8B2F-112DAFB5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1E4"/>
    <w:pPr>
      <w:spacing w:after="0" w:line="240" w:lineRule="auto"/>
    </w:pPr>
    <w:rPr>
      <w:rFonts w:ascii="Times New Roman" w:eastAsia="NSimSun" w:hAnsi="Times New Roman" w:cs="Ari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гетманец</dc:creator>
  <cp:keywords/>
  <dc:description/>
  <cp:lastModifiedBy>Наталья</cp:lastModifiedBy>
  <cp:revision>4</cp:revision>
  <dcterms:created xsi:type="dcterms:W3CDTF">2021-07-14T12:42:00Z</dcterms:created>
  <dcterms:modified xsi:type="dcterms:W3CDTF">2022-01-09T07:01:00Z</dcterms:modified>
</cp:coreProperties>
</file>